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6F35" w:rsidRDefault="00093E86" w:rsidP="00093E86">
      <w:pPr>
        <w:spacing w:line="360" w:lineRule="auto"/>
        <w:ind w:right="-859"/>
        <w:jc w:val="right"/>
        <w:outlineLvl w:val="0"/>
        <w:rPr>
          <w:rFonts w:ascii="Arial" w:hAnsi="Arial"/>
          <w:b/>
          <w:sz w:val="16"/>
          <w:u w:val="single"/>
        </w:rPr>
      </w:pPr>
      <w:bookmarkStart w:id="0" w:name="_GoBack"/>
      <w:bookmarkEnd w:id="0"/>
      <w:r>
        <w:rPr>
          <w:rFonts w:ascii="Arial" w:hAnsi="Arial"/>
          <w:b/>
          <w:sz w:val="20"/>
        </w:rPr>
        <w:t xml:space="preserve">                                                                                                        Document C (Public Bodies)</w:t>
      </w:r>
    </w:p>
    <w:p w:rsidR="00093E86" w:rsidRDefault="00093E86" w:rsidP="00454915">
      <w:pPr>
        <w:spacing w:line="360" w:lineRule="auto"/>
        <w:outlineLvl w:val="0"/>
        <w:rPr>
          <w:rFonts w:ascii="Arial" w:hAnsi="Arial"/>
          <w:b/>
          <w:sz w:val="16"/>
          <w:u w:val="single"/>
        </w:rPr>
      </w:pPr>
    </w:p>
    <w:p w:rsidR="009C6F35" w:rsidRPr="00454915" w:rsidRDefault="009C6F35" w:rsidP="00454915">
      <w:pPr>
        <w:spacing w:line="360" w:lineRule="auto"/>
        <w:jc w:val="center"/>
        <w:outlineLvl w:val="0"/>
        <w:rPr>
          <w:rFonts w:ascii="Arial" w:hAnsi="Arial"/>
          <w:b/>
          <w:sz w:val="28"/>
          <w:u w:val="single"/>
        </w:rPr>
      </w:pPr>
      <w:r>
        <w:rPr>
          <w:rFonts w:ascii="Arial" w:hAnsi="Arial"/>
          <w:b/>
          <w:sz w:val="28"/>
          <w:u w:val="single"/>
        </w:rPr>
        <w:t>Notice Form Public Bodies</w:t>
      </w:r>
    </w:p>
    <w:p w:rsidR="00347A6D" w:rsidRDefault="009C6F35" w:rsidP="00347A6D">
      <w:pPr>
        <w:tabs>
          <w:tab w:val="left" w:pos="8789"/>
        </w:tabs>
        <w:spacing w:line="360" w:lineRule="auto"/>
        <w:ind w:left="-709" w:right="-142"/>
        <w:outlineLvl w:val="0"/>
        <w:rPr>
          <w:rFonts w:ascii="Arial" w:hAnsi="Arial"/>
          <w:sz w:val="20"/>
        </w:rPr>
      </w:pPr>
      <w:r>
        <w:rPr>
          <w:rFonts w:ascii="Arial" w:hAnsi="Arial"/>
          <w:sz w:val="20"/>
        </w:rPr>
        <w:t>Notice is given in accordance with Article 39 or 40 of The Environment (Northern Ireland) Order 2002 of an operation which is likely to damage the scientific interest of an Area</w:t>
      </w:r>
      <w:r w:rsidR="00347A6D">
        <w:rPr>
          <w:rFonts w:ascii="Arial" w:hAnsi="Arial"/>
          <w:sz w:val="20"/>
        </w:rPr>
        <w:t xml:space="preserve"> of Special Scientific Interest </w:t>
      </w:r>
      <w:r>
        <w:rPr>
          <w:rFonts w:ascii="Arial" w:hAnsi="Arial"/>
          <w:sz w:val="20"/>
        </w:rPr>
        <w:t>(ASSI).</w:t>
      </w:r>
    </w:p>
    <w:p w:rsidR="00347A6D" w:rsidRDefault="00347A6D" w:rsidP="00C65D61">
      <w:pPr>
        <w:tabs>
          <w:tab w:val="left" w:pos="8789"/>
        </w:tabs>
        <w:ind w:left="-709" w:right="-142"/>
        <w:outlineLvl w:val="0"/>
        <w:rPr>
          <w:rFonts w:ascii="Arial" w:hAnsi="Arial"/>
          <w:sz w:val="20"/>
        </w:rPr>
      </w:pPr>
    </w:p>
    <w:p w:rsidR="00DA1D6C" w:rsidRDefault="00DA1D6C" w:rsidP="00164514">
      <w:pPr>
        <w:spacing w:line="360" w:lineRule="auto"/>
        <w:outlineLvl w:val="0"/>
        <w:rPr>
          <w:rFonts w:ascii="Arial" w:hAnsi="Arial"/>
          <w:sz w:val="20"/>
        </w:rPr>
      </w:pPr>
      <w:r w:rsidRPr="00164514">
        <w:rPr>
          <w:rFonts w:ascii="Arial" w:hAnsi="Arial"/>
          <w:b/>
          <w:sz w:val="20"/>
        </w:rPr>
        <w:t>NAME OF</w:t>
      </w:r>
      <w:r w:rsidR="009C6F35" w:rsidRPr="00164514">
        <w:rPr>
          <w:rFonts w:ascii="Arial" w:hAnsi="Arial"/>
          <w:b/>
          <w:sz w:val="20"/>
        </w:rPr>
        <w:t xml:space="preserve"> A</w:t>
      </w:r>
      <w:r w:rsidR="00017314" w:rsidRPr="00164514">
        <w:rPr>
          <w:rFonts w:ascii="Arial" w:hAnsi="Arial"/>
          <w:b/>
          <w:sz w:val="20"/>
        </w:rPr>
        <w:t>SSI</w:t>
      </w:r>
      <w:r w:rsidR="0073661D">
        <w:rPr>
          <w:rFonts w:ascii="Arial" w:hAnsi="Arial"/>
          <w:b/>
          <w:sz w:val="20"/>
        </w:rPr>
        <w:t>/SAC/SPA</w:t>
      </w:r>
      <w:r w:rsidR="00017314">
        <w:rPr>
          <w:rFonts w:ascii="Arial" w:hAnsi="Arial"/>
          <w:sz w:val="20"/>
        </w:rPr>
        <w:t>:</w:t>
      </w:r>
      <w:r w:rsidR="00A73377">
        <w:rPr>
          <w:rFonts w:ascii="Arial" w:hAnsi="Arial"/>
          <w:sz w:val="20"/>
        </w:rPr>
        <w:t xml:space="preserve"> </w:t>
      </w:r>
      <w:r w:rsidR="00AB0EB6">
        <w:rPr>
          <w:rFonts w:ascii="Arial" w:hAnsi="Arial"/>
          <w:sz w:val="20"/>
        </w:rPr>
        <w:t xml:space="preserve">Killard ASSI, </w:t>
      </w:r>
      <w:proofErr w:type="spellStart"/>
      <w:r w:rsidR="00AB0EB6">
        <w:rPr>
          <w:rFonts w:ascii="Arial" w:hAnsi="Arial"/>
          <w:sz w:val="20"/>
        </w:rPr>
        <w:t>Sheepland</w:t>
      </w:r>
      <w:proofErr w:type="spellEnd"/>
      <w:r w:rsidR="00AB0EB6">
        <w:rPr>
          <w:rFonts w:ascii="Arial" w:hAnsi="Arial"/>
          <w:sz w:val="20"/>
        </w:rPr>
        <w:t xml:space="preserve"> Coast ASSI, Strangford Lough SAC/SPA_</w:t>
      </w:r>
    </w:p>
    <w:p w:rsidR="0073661D" w:rsidRPr="0073661D" w:rsidRDefault="0073661D" w:rsidP="00164514">
      <w:pPr>
        <w:spacing w:line="360" w:lineRule="auto"/>
        <w:outlineLvl w:val="0"/>
        <w:rPr>
          <w:rFonts w:ascii="Arial" w:hAnsi="Arial"/>
          <w:b/>
          <w:sz w:val="20"/>
        </w:rPr>
      </w:pPr>
      <w:r w:rsidRPr="0073661D">
        <w:rPr>
          <w:rFonts w:ascii="Arial" w:hAnsi="Arial"/>
          <w:b/>
          <w:sz w:val="20"/>
        </w:rPr>
        <w:t>NAME OF PUBLIC BODY</w:t>
      </w:r>
      <w:r>
        <w:rPr>
          <w:rFonts w:ascii="Arial" w:hAnsi="Arial"/>
          <w:b/>
          <w:sz w:val="20"/>
        </w:rPr>
        <w:t>: _</w:t>
      </w:r>
      <w:r w:rsidR="00AB0EB6">
        <w:rPr>
          <w:rFonts w:ascii="Arial" w:hAnsi="Arial"/>
          <w:b/>
          <w:sz w:val="20"/>
        </w:rPr>
        <w:t>Newry, Mourne and Down District Council___</w:t>
      </w:r>
    </w:p>
    <w:p w:rsidR="009C6F35" w:rsidRPr="00164514" w:rsidRDefault="00C65D61" w:rsidP="00C65D61">
      <w:pPr>
        <w:jc w:val="center"/>
        <w:outlineLvl w:val="0"/>
        <w:rPr>
          <w:rFonts w:ascii="Arial" w:hAnsi="Arial"/>
          <w:b/>
          <w:sz w:val="20"/>
          <w:u w:val="single"/>
        </w:rPr>
      </w:pPr>
      <w:r>
        <w:rPr>
          <w:rFonts w:ascii="Arial" w:hAnsi="Arial"/>
          <w:sz w:val="20"/>
        </w:rPr>
        <w:br/>
      </w:r>
      <w:r w:rsidR="00017314">
        <w:rPr>
          <w:rFonts w:ascii="Arial" w:hAnsi="Arial"/>
          <w:sz w:val="20"/>
        </w:rPr>
        <w:tab/>
      </w:r>
      <w:r w:rsidR="00164514" w:rsidRPr="00164514">
        <w:rPr>
          <w:rFonts w:ascii="Arial" w:hAnsi="Arial"/>
          <w:b/>
          <w:sz w:val="20"/>
          <w:u w:val="single"/>
        </w:rPr>
        <w:t>DETAILS OF PROPOSED OPERATION</w:t>
      </w:r>
    </w:p>
    <w:tbl>
      <w:tblPr>
        <w:tblpPr w:leftFromText="180" w:rightFromText="180" w:vertAnchor="text" w:horzAnchor="margin" w:tblpX="-601" w:tblpY="104"/>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2"/>
        <w:gridCol w:w="5211"/>
      </w:tblGrid>
      <w:tr w:rsidR="00454915" w:rsidTr="00164514">
        <w:trPr>
          <w:trHeight w:val="564"/>
        </w:trPr>
        <w:tc>
          <w:tcPr>
            <w:tcW w:w="4962" w:type="dxa"/>
          </w:tcPr>
          <w:p w:rsidR="00E16841" w:rsidRDefault="00E16841" w:rsidP="00164514">
            <w:pPr>
              <w:spacing w:line="360" w:lineRule="auto"/>
              <w:outlineLvl w:val="0"/>
              <w:rPr>
                <w:rFonts w:ascii="Arial" w:hAnsi="Arial"/>
                <w:sz w:val="18"/>
              </w:rPr>
            </w:pPr>
          </w:p>
          <w:p w:rsidR="00E16841" w:rsidRPr="00E16841" w:rsidRDefault="00E16841" w:rsidP="00164514">
            <w:pPr>
              <w:numPr>
                <w:ilvl w:val="0"/>
                <w:numId w:val="10"/>
              </w:numPr>
              <w:spacing w:line="360" w:lineRule="auto"/>
              <w:outlineLvl w:val="0"/>
              <w:rPr>
                <w:rFonts w:ascii="Arial" w:hAnsi="Arial"/>
                <w:sz w:val="20"/>
              </w:rPr>
            </w:pPr>
            <w:r>
              <w:rPr>
                <w:rFonts w:ascii="Arial" w:hAnsi="Arial"/>
                <w:sz w:val="18"/>
              </w:rPr>
              <w:t>W</w:t>
            </w:r>
            <w:r w:rsidR="00454915">
              <w:rPr>
                <w:rFonts w:ascii="Arial" w:hAnsi="Arial"/>
                <w:sz w:val="18"/>
              </w:rPr>
              <w:t>ho will carry it out;</w:t>
            </w:r>
          </w:p>
        </w:tc>
        <w:tc>
          <w:tcPr>
            <w:tcW w:w="5211" w:type="dxa"/>
          </w:tcPr>
          <w:p w:rsidR="00454915" w:rsidRDefault="00AB0EB6" w:rsidP="00164514">
            <w:pPr>
              <w:spacing w:line="360" w:lineRule="auto"/>
              <w:outlineLvl w:val="0"/>
              <w:rPr>
                <w:rFonts w:ascii="Arial" w:hAnsi="Arial"/>
                <w:sz w:val="20"/>
              </w:rPr>
            </w:pPr>
            <w:r>
              <w:rPr>
                <w:rFonts w:ascii="Arial" w:hAnsi="Arial"/>
                <w:sz w:val="20"/>
              </w:rPr>
              <w:t>Ballyhornan Community Group</w:t>
            </w:r>
          </w:p>
        </w:tc>
      </w:tr>
      <w:tr w:rsidR="00454915" w:rsidTr="00164514">
        <w:trPr>
          <w:trHeight w:val="772"/>
        </w:trPr>
        <w:tc>
          <w:tcPr>
            <w:tcW w:w="4962" w:type="dxa"/>
          </w:tcPr>
          <w:p w:rsidR="00A8586F" w:rsidRDefault="00A8586F" w:rsidP="00164514">
            <w:pPr>
              <w:spacing w:line="360" w:lineRule="auto"/>
              <w:outlineLvl w:val="0"/>
              <w:rPr>
                <w:rFonts w:ascii="Arial" w:hAnsi="Arial"/>
                <w:sz w:val="18"/>
              </w:rPr>
            </w:pPr>
          </w:p>
          <w:p w:rsidR="00454915" w:rsidRPr="00CA7ADC" w:rsidRDefault="00E16841" w:rsidP="00164514">
            <w:pPr>
              <w:numPr>
                <w:ilvl w:val="0"/>
                <w:numId w:val="10"/>
              </w:numPr>
              <w:spacing w:line="360" w:lineRule="auto"/>
              <w:outlineLvl w:val="0"/>
              <w:rPr>
                <w:rFonts w:ascii="Arial" w:hAnsi="Arial"/>
                <w:sz w:val="18"/>
              </w:rPr>
            </w:pPr>
            <w:r>
              <w:rPr>
                <w:rFonts w:ascii="Arial" w:hAnsi="Arial"/>
                <w:sz w:val="18"/>
              </w:rPr>
              <w:t>L</w:t>
            </w:r>
            <w:r w:rsidR="00454915" w:rsidRPr="00CA7ADC">
              <w:rPr>
                <w:rFonts w:ascii="Arial" w:hAnsi="Arial"/>
                <w:sz w:val="18"/>
              </w:rPr>
              <w:t>ocation of operation</w:t>
            </w:r>
          </w:p>
          <w:p w:rsidR="00454915" w:rsidRPr="00E16841" w:rsidRDefault="00454915" w:rsidP="00164514">
            <w:pPr>
              <w:tabs>
                <w:tab w:val="num" w:pos="426"/>
              </w:tabs>
              <w:spacing w:line="360" w:lineRule="auto"/>
              <w:ind w:left="426"/>
              <w:outlineLvl w:val="0"/>
              <w:rPr>
                <w:rFonts w:ascii="Arial" w:hAnsi="Arial"/>
                <w:sz w:val="18"/>
              </w:rPr>
            </w:pPr>
            <w:r w:rsidRPr="00CA7ADC">
              <w:rPr>
                <w:rFonts w:ascii="Arial" w:hAnsi="Arial"/>
                <w:sz w:val="18"/>
              </w:rPr>
              <w:t>- attached map / grid reference/ field I</w:t>
            </w:r>
            <w:r w:rsidR="00E16841">
              <w:rPr>
                <w:rFonts w:ascii="Arial" w:hAnsi="Arial"/>
                <w:sz w:val="18"/>
              </w:rPr>
              <w:t>D</w:t>
            </w:r>
          </w:p>
        </w:tc>
        <w:tc>
          <w:tcPr>
            <w:tcW w:w="5211" w:type="dxa"/>
          </w:tcPr>
          <w:p w:rsidR="00454915" w:rsidRDefault="00AB0EB6" w:rsidP="00164514">
            <w:pPr>
              <w:spacing w:line="360" w:lineRule="auto"/>
              <w:outlineLvl w:val="0"/>
              <w:rPr>
                <w:rFonts w:ascii="Arial" w:hAnsi="Arial"/>
                <w:sz w:val="20"/>
              </w:rPr>
            </w:pPr>
            <w:r>
              <w:rPr>
                <w:rFonts w:ascii="Arial" w:hAnsi="Arial"/>
                <w:sz w:val="20"/>
              </w:rPr>
              <w:t xml:space="preserve">Ballyhornan, above high water mark </w:t>
            </w:r>
            <w:r w:rsidRPr="00867D82">
              <w:rPr>
                <w:rFonts w:ascii="Arial" w:hAnsi="Arial"/>
                <w:sz w:val="20"/>
              </w:rPr>
              <w:t>(map attached).</w:t>
            </w:r>
          </w:p>
        </w:tc>
      </w:tr>
      <w:tr w:rsidR="00454915" w:rsidTr="00347A6D">
        <w:trPr>
          <w:trHeight w:val="1390"/>
        </w:trPr>
        <w:tc>
          <w:tcPr>
            <w:tcW w:w="4962" w:type="dxa"/>
          </w:tcPr>
          <w:p w:rsidR="00E16841" w:rsidRDefault="00E16841" w:rsidP="00164514">
            <w:pPr>
              <w:rPr>
                <w:rFonts w:ascii="Arial" w:hAnsi="Arial"/>
                <w:sz w:val="18"/>
              </w:rPr>
            </w:pPr>
            <w:r>
              <w:rPr>
                <w:rFonts w:ascii="Arial" w:hAnsi="Arial"/>
                <w:sz w:val="18"/>
              </w:rPr>
              <w:t xml:space="preserve">       </w:t>
            </w:r>
          </w:p>
          <w:p w:rsidR="00A8586F" w:rsidRDefault="00E16841" w:rsidP="00164514">
            <w:pPr>
              <w:numPr>
                <w:ilvl w:val="0"/>
                <w:numId w:val="10"/>
              </w:numPr>
              <w:rPr>
                <w:rFonts w:ascii="Arial" w:hAnsi="Arial"/>
                <w:sz w:val="18"/>
              </w:rPr>
            </w:pPr>
            <w:r w:rsidRPr="00CA7ADC">
              <w:rPr>
                <w:rFonts w:ascii="Arial" w:hAnsi="Arial"/>
                <w:sz w:val="18"/>
              </w:rPr>
              <w:t>nature of operatio</w:t>
            </w:r>
            <w:r>
              <w:rPr>
                <w:rFonts w:ascii="Arial" w:hAnsi="Arial"/>
                <w:sz w:val="18"/>
              </w:rPr>
              <w:t>n</w:t>
            </w:r>
            <w:r w:rsidR="00A8586F">
              <w:rPr>
                <w:rFonts w:ascii="Arial" w:hAnsi="Arial"/>
                <w:sz w:val="18"/>
              </w:rPr>
              <w:t xml:space="preserve"> &amp;</w:t>
            </w:r>
            <w:r w:rsidRPr="00CA7ADC">
              <w:rPr>
                <w:rFonts w:ascii="Arial" w:hAnsi="Arial"/>
                <w:sz w:val="18"/>
              </w:rPr>
              <w:t xml:space="preserve"> </w:t>
            </w:r>
          </w:p>
          <w:p w:rsidR="00A8586F" w:rsidRDefault="00A8586F" w:rsidP="00164514">
            <w:pPr>
              <w:ind w:left="1080"/>
              <w:rPr>
                <w:rFonts w:ascii="Arial" w:hAnsi="Arial"/>
                <w:sz w:val="18"/>
              </w:rPr>
            </w:pPr>
          </w:p>
          <w:p w:rsidR="00017314" w:rsidRPr="00CA7ADC" w:rsidRDefault="00A8586F" w:rsidP="00164514">
            <w:pPr>
              <w:rPr>
                <w:rFonts w:ascii="Arial" w:hAnsi="Arial"/>
                <w:sz w:val="18"/>
              </w:rPr>
            </w:pPr>
            <w:r>
              <w:rPr>
                <w:rFonts w:ascii="Arial" w:hAnsi="Arial"/>
                <w:sz w:val="18"/>
              </w:rPr>
              <w:t xml:space="preserve">               </w:t>
            </w:r>
            <w:r w:rsidR="00E16841" w:rsidRPr="00CA7ADC">
              <w:rPr>
                <w:rFonts w:ascii="Arial" w:hAnsi="Arial"/>
                <w:sz w:val="18"/>
              </w:rPr>
              <w:t>method summary</w:t>
            </w:r>
          </w:p>
        </w:tc>
        <w:tc>
          <w:tcPr>
            <w:tcW w:w="5211" w:type="dxa"/>
          </w:tcPr>
          <w:p w:rsidR="00454915" w:rsidRPr="00305D79" w:rsidRDefault="00305D79" w:rsidP="00D5188F">
            <w:pPr>
              <w:spacing w:line="360" w:lineRule="auto"/>
              <w:outlineLvl w:val="0"/>
              <w:rPr>
                <w:rFonts w:ascii="Arial" w:hAnsi="Arial"/>
                <w:sz w:val="20"/>
              </w:rPr>
            </w:pPr>
            <w:r>
              <w:rPr>
                <w:rFonts w:ascii="Arial" w:hAnsi="Arial"/>
                <w:sz w:val="20"/>
              </w:rPr>
              <w:t xml:space="preserve">This project aims to continue with further planting of marram grass along the coast at Ballyhornan </w:t>
            </w:r>
            <w:r w:rsidR="00AB0EB6">
              <w:rPr>
                <w:rFonts w:ascii="Arial" w:hAnsi="Arial"/>
                <w:sz w:val="20"/>
              </w:rPr>
              <w:t>to stabilise the sand dunes.</w:t>
            </w:r>
            <w:r>
              <w:rPr>
                <w:rFonts w:ascii="Arial" w:hAnsi="Arial"/>
                <w:sz w:val="20"/>
              </w:rPr>
              <w:t xml:space="preserve"> The area planted will </w:t>
            </w:r>
            <w:r w:rsidR="00D5188F">
              <w:rPr>
                <w:rFonts w:ascii="Arial" w:hAnsi="Arial"/>
                <w:sz w:val="20"/>
              </w:rPr>
              <w:t xml:space="preserve">stretch from the end of the previous planting area and eventually reach the amenity grass area at the </w:t>
            </w:r>
            <w:proofErr w:type="spellStart"/>
            <w:r w:rsidR="00D5188F">
              <w:rPr>
                <w:rFonts w:ascii="Arial" w:hAnsi="Arial"/>
                <w:sz w:val="20"/>
              </w:rPr>
              <w:t>carpark</w:t>
            </w:r>
            <w:proofErr w:type="spellEnd"/>
            <w:r w:rsidR="00D5188F">
              <w:rPr>
                <w:rFonts w:ascii="Arial" w:hAnsi="Arial"/>
                <w:sz w:val="20"/>
              </w:rPr>
              <w:t xml:space="preserve"> (by 2017).</w:t>
            </w:r>
            <w:r w:rsidR="0035420E">
              <w:rPr>
                <w:rFonts w:ascii="Arial" w:hAnsi="Arial"/>
                <w:sz w:val="20"/>
              </w:rPr>
              <w:t xml:space="preserve"> Fencing will be erected around the planting area to protect the plants and also to allow the build-up of sand.</w:t>
            </w:r>
          </w:p>
        </w:tc>
      </w:tr>
      <w:tr w:rsidR="00454915" w:rsidTr="00347A6D">
        <w:trPr>
          <w:trHeight w:val="1838"/>
        </w:trPr>
        <w:tc>
          <w:tcPr>
            <w:tcW w:w="4962" w:type="dxa"/>
          </w:tcPr>
          <w:p w:rsidR="00E556B0" w:rsidRPr="00CA7ADC" w:rsidRDefault="00A8586F" w:rsidP="00164514">
            <w:pPr>
              <w:spacing w:line="360" w:lineRule="auto"/>
              <w:ind w:left="426"/>
              <w:outlineLvl w:val="0"/>
              <w:rPr>
                <w:rFonts w:ascii="Arial" w:hAnsi="Arial"/>
                <w:sz w:val="18"/>
              </w:rPr>
            </w:pPr>
            <w:r w:rsidRPr="00CA7ADC">
              <w:rPr>
                <w:rFonts w:ascii="Arial" w:hAnsi="Arial"/>
                <w:sz w:val="18"/>
              </w:rPr>
              <w:t xml:space="preserve"> </w:t>
            </w:r>
          </w:p>
          <w:p w:rsidR="00E556B0" w:rsidRPr="00E556B0" w:rsidRDefault="00E556B0" w:rsidP="00164514">
            <w:pPr>
              <w:numPr>
                <w:ilvl w:val="0"/>
                <w:numId w:val="10"/>
              </w:numPr>
              <w:spacing w:line="360" w:lineRule="auto"/>
              <w:outlineLvl w:val="0"/>
              <w:rPr>
                <w:rFonts w:ascii="Arial" w:hAnsi="Arial"/>
                <w:sz w:val="18"/>
              </w:rPr>
            </w:pPr>
            <w:r w:rsidRPr="00E556B0">
              <w:rPr>
                <w:rFonts w:ascii="Arial" w:hAnsi="Arial"/>
                <w:sz w:val="18"/>
              </w:rPr>
              <w:t>How is it intended to minimise the impact of the operation on the scientific interest of the ASSI</w:t>
            </w:r>
            <w:r>
              <w:rPr>
                <w:rFonts w:ascii="Arial" w:hAnsi="Arial"/>
                <w:sz w:val="18"/>
              </w:rPr>
              <w:t xml:space="preserve">? </w:t>
            </w:r>
            <w:r w:rsidRPr="00E556B0">
              <w:rPr>
                <w:rFonts w:ascii="Arial" w:hAnsi="Arial"/>
                <w:b/>
                <w:sz w:val="18"/>
              </w:rPr>
              <w:t>&amp;</w:t>
            </w:r>
            <w:r w:rsidRPr="00E556B0">
              <w:rPr>
                <w:rFonts w:ascii="Arial" w:hAnsi="Arial"/>
                <w:sz w:val="18"/>
              </w:rPr>
              <w:t xml:space="preserve"> </w:t>
            </w:r>
            <w:proofErr w:type="gramStart"/>
            <w:r w:rsidRPr="00E556B0">
              <w:rPr>
                <w:rFonts w:ascii="Arial" w:hAnsi="Arial"/>
                <w:sz w:val="18"/>
              </w:rPr>
              <w:t>How</w:t>
            </w:r>
            <w:proofErr w:type="gramEnd"/>
            <w:r>
              <w:rPr>
                <w:rFonts w:ascii="Arial" w:hAnsi="Arial"/>
                <w:sz w:val="18"/>
              </w:rPr>
              <w:t xml:space="preserve"> </w:t>
            </w:r>
            <w:r w:rsidRPr="00E556B0">
              <w:rPr>
                <w:rFonts w:ascii="Arial" w:hAnsi="Arial"/>
                <w:sz w:val="18"/>
              </w:rPr>
              <w:t>is it intended to restore the ASSI to its former condition if any damage occurs?</w:t>
            </w:r>
          </w:p>
          <w:p w:rsidR="00454915" w:rsidRPr="00E556B0" w:rsidRDefault="00E556B0" w:rsidP="00164514">
            <w:pPr>
              <w:rPr>
                <w:rFonts w:ascii="Arial" w:hAnsi="Arial"/>
                <w:sz w:val="18"/>
              </w:rPr>
            </w:pPr>
            <w:r w:rsidRPr="00766FF4">
              <w:rPr>
                <w:rFonts w:ascii="Arial" w:hAnsi="Arial"/>
                <w:b/>
                <w:sz w:val="18"/>
              </w:rPr>
              <w:t>*</w:t>
            </w:r>
            <w:r w:rsidRPr="00CA7ADC">
              <w:rPr>
                <w:rFonts w:ascii="Arial" w:hAnsi="Arial"/>
                <w:sz w:val="18"/>
              </w:rPr>
              <w:t xml:space="preserve"> </w:t>
            </w:r>
            <w:r w:rsidRPr="00E556B0">
              <w:rPr>
                <w:rFonts w:ascii="Arial" w:hAnsi="Arial"/>
                <w:b/>
                <w:sz w:val="18"/>
              </w:rPr>
              <w:t>continuation sheet overleaf</w:t>
            </w:r>
          </w:p>
        </w:tc>
        <w:tc>
          <w:tcPr>
            <w:tcW w:w="5211" w:type="dxa"/>
          </w:tcPr>
          <w:p w:rsidR="00454915" w:rsidRDefault="00AB0EB6" w:rsidP="00305D79">
            <w:pPr>
              <w:spacing w:line="360" w:lineRule="auto"/>
              <w:outlineLvl w:val="0"/>
              <w:rPr>
                <w:rFonts w:ascii="Arial" w:hAnsi="Arial"/>
                <w:sz w:val="20"/>
              </w:rPr>
            </w:pPr>
            <w:r>
              <w:rPr>
                <w:rFonts w:ascii="Arial" w:hAnsi="Arial"/>
                <w:sz w:val="20"/>
              </w:rPr>
              <w:t xml:space="preserve">The majority of the work will be carried out by hand by local volunteers. </w:t>
            </w:r>
            <w:r w:rsidR="0035420E">
              <w:rPr>
                <w:rFonts w:ascii="Arial" w:hAnsi="Arial"/>
                <w:sz w:val="20"/>
              </w:rPr>
              <w:t xml:space="preserve">A local farmer will assist with erecting the fence. </w:t>
            </w:r>
            <w:r>
              <w:rPr>
                <w:rFonts w:ascii="Arial" w:hAnsi="Arial"/>
                <w:sz w:val="20"/>
              </w:rPr>
              <w:t>This will be done sensitively</w:t>
            </w:r>
            <w:r w:rsidR="00926023">
              <w:rPr>
                <w:rFonts w:ascii="Arial" w:hAnsi="Arial"/>
                <w:sz w:val="20"/>
              </w:rPr>
              <w:t xml:space="preserve">, causing minimal damage and disturbance. </w:t>
            </w:r>
          </w:p>
        </w:tc>
      </w:tr>
      <w:tr w:rsidR="00454915" w:rsidTr="00164514">
        <w:trPr>
          <w:trHeight w:val="1418"/>
        </w:trPr>
        <w:tc>
          <w:tcPr>
            <w:tcW w:w="4962" w:type="dxa"/>
          </w:tcPr>
          <w:p w:rsidR="0009318E" w:rsidRDefault="0009318E" w:rsidP="00164514">
            <w:pPr>
              <w:spacing w:line="360" w:lineRule="auto"/>
              <w:ind w:left="426"/>
              <w:outlineLvl w:val="0"/>
              <w:rPr>
                <w:rFonts w:ascii="Arial" w:hAnsi="Arial"/>
                <w:sz w:val="18"/>
              </w:rPr>
            </w:pPr>
          </w:p>
          <w:p w:rsidR="0009318E" w:rsidRDefault="0009318E" w:rsidP="00164514">
            <w:pPr>
              <w:numPr>
                <w:ilvl w:val="0"/>
                <w:numId w:val="10"/>
              </w:numPr>
              <w:spacing w:line="360" w:lineRule="auto"/>
              <w:outlineLvl w:val="0"/>
              <w:rPr>
                <w:rFonts w:ascii="Arial" w:hAnsi="Arial"/>
                <w:sz w:val="18"/>
              </w:rPr>
            </w:pPr>
            <w:r>
              <w:rPr>
                <w:rFonts w:ascii="Arial" w:hAnsi="Arial"/>
                <w:sz w:val="18"/>
              </w:rPr>
              <w:t>Timing and likely duration of operation:</w:t>
            </w:r>
          </w:p>
          <w:p w:rsidR="0009318E" w:rsidRDefault="0009318E" w:rsidP="00164514">
            <w:pPr>
              <w:rPr>
                <w:rFonts w:ascii="Arial" w:hAnsi="Arial"/>
                <w:sz w:val="18"/>
              </w:rPr>
            </w:pPr>
            <w:r>
              <w:rPr>
                <w:rFonts w:ascii="Arial" w:hAnsi="Arial"/>
                <w:sz w:val="18"/>
              </w:rPr>
              <w:t xml:space="preserve">              Start Date:</w:t>
            </w:r>
          </w:p>
          <w:p w:rsidR="0009318E" w:rsidRDefault="0009318E" w:rsidP="00164514">
            <w:pPr>
              <w:rPr>
                <w:rFonts w:ascii="Arial" w:hAnsi="Arial"/>
                <w:sz w:val="18"/>
              </w:rPr>
            </w:pPr>
          </w:p>
          <w:p w:rsidR="00454915" w:rsidRDefault="0009318E" w:rsidP="00164514">
            <w:pPr>
              <w:rPr>
                <w:rFonts w:ascii="Arial" w:hAnsi="Arial"/>
                <w:sz w:val="18"/>
              </w:rPr>
            </w:pPr>
            <w:r>
              <w:rPr>
                <w:rFonts w:ascii="Arial" w:hAnsi="Arial"/>
                <w:sz w:val="18"/>
              </w:rPr>
              <w:t xml:space="preserve">              Completion Date:</w:t>
            </w:r>
          </w:p>
          <w:p w:rsidR="0009318E" w:rsidRDefault="0009318E" w:rsidP="00164514">
            <w:pPr>
              <w:rPr>
                <w:rFonts w:ascii="Arial" w:hAnsi="Arial"/>
                <w:sz w:val="18"/>
              </w:rPr>
            </w:pPr>
          </w:p>
          <w:p w:rsidR="0009318E" w:rsidRPr="0009318E" w:rsidRDefault="0009318E" w:rsidP="00164514">
            <w:pPr>
              <w:rPr>
                <w:rFonts w:ascii="Arial" w:hAnsi="Arial"/>
                <w:sz w:val="18"/>
              </w:rPr>
            </w:pPr>
            <w:r>
              <w:rPr>
                <w:rFonts w:ascii="Arial" w:hAnsi="Arial"/>
                <w:sz w:val="18"/>
              </w:rPr>
              <w:t xml:space="preserve">              If urgent please state reason for urgency:</w:t>
            </w:r>
          </w:p>
        </w:tc>
        <w:tc>
          <w:tcPr>
            <w:tcW w:w="5211" w:type="dxa"/>
          </w:tcPr>
          <w:p w:rsidR="00926023" w:rsidRDefault="00926023" w:rsidP="00164514">
            <w:pPr>
              <w:spacing w:line="360" w:lineRule="auto"/>
              <w:outlineLvl w:val="0"/>
              <w:rPr>
                <w:rFonts w:ascii="Arial" w:hAnsi="Arial"/>
                <w:sz w:val="20"/>
              </w:rPr>
            </w:pPr>
          </w:p>
          <w:p w:rsidR="00454915" w:rsidRPr="00926023" w:rsidRDefault="00926023" w:rsidP="00926023">
            <w:pPr>
              <w:rPr>
                <w:rFonts w:ascii="Arial" w:hAnsi="Arial"/>
                <w:sz w:val="20"/>
              </w:rPr>
            </w:pPr>
            <w:r>
              <w:rPr>
                <w:rFonts w:ascii="Arial" w:hAnsi="Arial"/>
                <w:sz w:val="20"/>
              </w:rPr>
              <w:t xml:space="preserve">ASAP – The marram grass has been procured and is ready to be planted. The process will only take a couple of days in total. </w:t>
            </w:r>
          </w:p>
        </w:tc>
      </w:tr>
      <w:tr w:rsidR="0009318E" w:rsidTr="00164514">
        <w:trPr>
          <w:trHeight w:val="1172"/>
        </w:trPr>
        <w:tc>
          <w:tcPr>
            <w:tcW w:w="4962" w:type="dxa"/>
          </w:tcPr>
          <w:p w:rsidR="0009318E" w:rsidRDefault="0009318E" w:rsidP="00164514">
            <w:pPr>
              <w:spacing w:line="360" w:lineRule="auto"/>
              <w:outlineLvl w:val="0"/>
              <w:rPr>
                <w:rFonts w:ascii="Arial" w:hAnsi="Arial"/>
                <w:sz w:val="18"/>
              </w:rPr>
            </w:pPr>
          </w:p>
          <w:p w:rsidR="0009318E" w:rsidRDefault="0009318E" w:rsidP="00164514">
            <w:pPr>
              <w:spacing w:line="360" w:lineRule="auto"/>
              <w:outlineLvl w:val="0"/>
              <w:rPr>
                <w:rFonts w:ascii="Arial" w:hAnsi="Arial"/>
                <w:sz w:val="18"/>
              </w:rPr>
            </w:pPr>
            <w:r>
              <w:rPr>
                <w:rFonts w:ascii="Arial" w:hAnsi="Arial"/>
                <w:sz w:val="18"/>
              </w:rPr>
              <w:t>(vi)       Name and Address of Landowner:</w:t>
            </w:r>
          </w:p>
          <w:p w:rsidR="0009318E" w:rsidRPr="0009318E" w:rsidRDefault="0009318E" w:rsidP="00164514">
            <w:pPr>
              <w:spacing w:line="360" w:lineRule="auto"/>
              <w:outlineLvl w:val="0"/>
              <w:rPr>
                <w:rFonts w:ascii="Arial" w:hAnsi="Arial"/>
                <w:sz w:val="18"/>
              </w:rPr>
            </w:pPr>
            <w:r>
              <w:rPr>
                <w:rFonts w:ascii="Arial" w:hAnsi="Arial"/>
                <w:sz w:val="18"/>
              </w:rPr>
              <w:t xml:space="preserve">             (if known)</w:t>
            </w:r>
          </w:p>
        </w:tc>
        <w:tc>
          <w:tcPr>
            <w:tcW w:w="5211" w:type="dxa"/>
          </w:tcPr>
          <w:p w:rsidR="00926023" w:rsidRPr="006A1C8B" w:rsidRDefault="00305D79" w:rsidP="006A1C8B">
            <w:pPr>
              <w:rPr>
                <w:rFonts w:ascii="Arial" w:hAnsi="Arial"/>
                <w:sz w:val="20"/>
              </w:rPr>
            </w:pPr>
            <w:r>
              <w:rPr>
                <w:rFonts w:ascii="Arial" w:hAnsi="Arial"/>
                <w:sz w:val="20"/>
              </w:rPr>
              <w:t>Newry, Mourne and Down District Council manage this section of the beach.</w:t>
            </w:r>
          </w:p>
        </w:tc>
      </w:tr>
    </w:tbl>
    <w:p w:rsidR="0009318E" w:rsidRDefault="0009318E">
      <w:pPr>
        <w:spacing w:line="360" w:lineRule="auto"/>
        <w:outlineLvl w:val="0"/>
        <w:rPr>
          <w:rFonts w:ascii="Arial" w:hAnsi="Arial"/>
          <w:sz w:val="20"/>
        </w:rPr>
      </w:pPr>
    </w:p>
    <w:p w:rsidR="00454915" w:rsidRDefault="00926023" w:rsidP="00BD5E0E">
      <w:pPr>
        <w:numPr>
          <w:ilvl w:val="0"/>
          <w:numId w:val="12"/>
        </w:numPr>
        <w:spacing w:line="360" w:lineRule="auto"/>
        <w:outlineLvl w:val="0"/>
        <w:rPr>
          <w:rFonts w:ascii="Arial" w:hAnsi="Arial"/>
          <w:sz w:val="20"/>
        </w:rPr>
      </w:pPr>
      <w:r>
        <w:rPr>
          <w:rFonts w:ascii="Arial" w:hAnsi="Arial"/>
          <w:sz w:val="20"/>
        </w:rPr>
        <w:t xml:space="preserve">I permit </w:t>
      </w:r>
      <w:r w:rsidR="00454915">
        <w:rPr>
          <w:rFonts w:ascii="Arial" w:hAnsi="Arial"/>
          <w:sz w:val="20"/>
        </w:rPr>
        <w:t>t</w:t>
      </w:r>
      <w:r w:rsidR="009C6F35">
        <w:rPr>
          <w:rFonts w:ascii="Arial" w:hAnsi="Arial"/>
          <w:sz w:val="20"/>
        </w:rPr>
        <w:t>he above activity and hereby give notice to the</w:t>
      </w:r>
      <w:r w:rsidR="00454915">
        <w:rPr>
          <w:rFonts w:ascii="Arial" w:hAnsi="Arial"/>
          <w:sz w:val="20"/>
        </w:rPr>
        <w:t xml:space="preserve"> Department of the Environment, Northern Ireland Environment Agency (NIEA)  </w:t>
      </w:r>
    </w:p>
    <w:p w:rsidR="00014A62" w:rsidRDefault="00A14652" w:rsidP="00C65D61">
      <w:pPr>
        <w:numPr>
          <w:ilvl w:val="0"/>
          <w:numId w:val="12"/>
        </w:numPr>
        <w:ind w:left="56" w:hanging="357"/>
        <w:outlineLvl w:val="0"/>
        <w:rPr>
          <w:rFonts w:ascii="Arial" w:hAnsi="Arial"/>
          <w:sz w:val="20"/>
        </w:rPr>
      </w:pPr>
      <w:r>
        <w:rPr>
          <w:rFonts w:ascii="Arial" w:hAnsi="Arial"/>
          <w:sz w:val="20"/>
        </w:rPr>
        <w:t xml:space="preserve">Details of the Responsible </w:t>
      </w:r>
      <w:r w:rsidR="00247DA3">
        <w:rPr>
          <w:rFonts w:ascii="Arial" w:hAnsi="Arial"/>
          <w:sz w:val="20"/>
        </w:rPr>
        <w:t xml:space="preserve">Contact Person </w:t>
      </w:r>
      <w:r w:rsidR="00454915">
        <w:rPr>
          <w:rFonts w:ascii="Arial" w:hAnsi="Arial"/>
          <w:sz w:val="20"/>
        </w:rPr>
        <w:t>within</w:t>
      </w:r>
      <w:r w:rsidR="00247DA3">
        <w:rPr>
          <w:rFonts w:ascii="Arial" w:hAnsi="Arial"/>
          <w:sz w:val="20"/>
        </w:rPr>
        <w:t xml:space="preserve"> Public Body</w:t>
      </w:r>
      <w:r w:rsidR="00454915">
        <w:rPr>
          <w:rFonts w:ascii="Arial" w:hAnsi="Arial"/>
          <w:sz w:val="20"/>
        </w:rPr>
        <w:t xml:space="preserve"> (not the agent):</w:t>
      </w:r>
      <w:r w:rsidR="00423FC6">
        <w:rPr>
          <w:rFonts w:ascii="Arial" w:hAnsi="Arial"/>
          <w:sz w:val="20"/>
        </w:rPr>
        <w:br/>
      </w:r>
    </w:p>
    <w:tbl>
      <w:tblPr>
        <w:tblStyle w:val="Greilletbla"/>
        <w:tblW w:w="10207"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8080"/>
      </w:tblGrid>
      <w:tr w:rsidR="00423FC6" w:rsidTr="001823AC">
        <w:tc>
          <w:tcPr>
            <w:tcW w:w="2127" w:type="dxa"/>
          </w:tcPr>
          <w:p w:rsidR="00423FC6" w:rsidRDefault="00423FC6" w:rsidP="007B6708">
            <w:pPr>
              <w:spacing w:line="360" w:lineRule="auto"/>
              <w:outlineLvl w:val="0"/>
              <w:rPr>
                <w:rFonts w:ascii="Arial" w:hAnsi="Arial"/>
                <w:sz w:val="20"/>
              </w:rPr>
            </w:pPr>
            <w:r>
              <w:rPr>
                <w:rFonts w:ascii="Arial" w:hAnsi="Arial"/>
                <w:sz w:val="20"/>
              </w:rPr>
              <w:t xml:space="preserve">Name: </w:t>
            </w:r>
          </w:p>
        </w:tc>
        <w:tc>
          <w:tcPr>
            <w:tcW w:w="8080" w:type="dxa"/>
            <w:tcBorders>
              <w:bottom w:val="single" w:sz="4" w:space="0" w:color="auto"/>
            </w:tcBorders>
          </w:tcPr>
          <w:p w:rsidR="00423FC6" w:rsidRDefault="00926023" w:rsidP="00014A62">
            <w:pPr>
              <w:spacing w:line="360" w:lineRule="auto"/>
              <w:outlineLvl w:val="0"/>
              <w:rPr>
                <w:rFonts w:ascii="Arial" w:hAnsi="Arial"/>
                <w:sz w:val="20"/>
              </w:rPr>
            </w:pPr>
            <w:r>
              <w:rPr>
                <w:rFonts w:ascii="Arial" w:hAnsi="Arial"/>
                <w:sz w:val="20"/>
              </w:rPr>
              <w:t>Danielle Begley, Biodiversity Officer</w:t>
            </w:r>
          </w:p>
        </w:tc>
      </w:tr>
      <w:tr w:rsidR="00423FC6" w:rsidTr="001823AC">
        <w:tc>
          <w:tcPr>
            <w:tcW w:w="2127" w:type="dxa"/>
          </w:tcPr>
          <w:p w:rsidR="00423FC6" w:rsidRDefault="00AC73D3" w:rsidP="00014A62">
            <w:pPr>
              <w:spacing w:line="360" w:lineRule="auto"/>
              <w:outlineLvl w:val="0"/>
              <w:rPr>
                <w:rFonts w:ascii="Arial" w:hAnsi="Arial"/>
                <w:sz w:val="20"/>
              </w:rPr>
            </w:pPr>
            <w:r>
              <w:rPr>
                <w:rFonts w:ascii="Arial" w:hAnsi="Arial"/>
                <w:sz w:val="20"/>
              </w:rPr>
              <w:t xml:space="preserve">Address: </w:t>
            </w:r>
          </w:p>
        </w:tc>
        <w:tc>
          <w:tcPr>
            <w:tcW w:w="8080" w:type="dxa"/>
            <w:tcBorders>
              <w:bottom w:val="single" w:sz="4" w:space="0" w:color="auto"/>
            </w:tcBorders>
          </w:tcPr>
          <w:p w:rsidR="00423FC6" w:rsidRDefault="00926023" w:rsidP="00014A62">
            <w:pPr>
              <w:spacing w:line="360" w:lineRule="auto"/>
              <w:outlineLvl w:val="0"/>
              <w:rPr>
                <w:rFonts w:ascii="Arial" w:hAnsi="Arial"/>
                <w:sz w:val="20"/>
              </w:rPr>
            </w:pPr>
            <w:r>
              <w:rPr>
                <w:rFonts w:ascii="Arial" w:hAnsi="Arial"/>
                <w:sz w:val="20"/>
              </w:rPr>
              <w:t>Newry, Mourne and Down District Council, Monaghan Row, Newry, BT35 6UD</w:t>
            </w:r>
          </w:p>
        </w:tc>
      </w:tr>
      <w:tr w:rsidR="00AC73D3" w:rsidTr="001823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27" w:type="dxa"/>
            <w:tcBorders>
              <w:top w:val="nil"/>
              <w:left w:val="nil"/>
              <w:bottom w:val="nil"/>
              <w:right w:val="nil"/>
            </w:tcBorders>
          </w:tcPr>
          <w:p w:rsidR="00AC73D3" w:rsidRDefault="00AC73D3" w:rsidP="00AC73D3">
            <w:pPr>
              <w:spacing w:line="360" w:lineRule="auto"/>
              <w:outlineLvl w:val="0"/>
              <w:rPr>
                <w:rFonts w:ascii="Arial" w:hAnsi="Arial"/>
                <w:sz w:val="20"/>
              </w:rPr>
            </w:pPr>
            <w:r>
              <w:rPr>
                <w:rFonts w:ascii="Arial" w:hAnsi="Arial"/>
                <w:sz w:val="20"/>
              </w:rPr>
              <w:t>Email / Ph</w:t>
            </w:r>
            <w:r w:rsidR="00C65D61">
              <w:rPr>
                <w:rFonts w:ascii="Arial" w:hAnsi="Arial"/>
                <w:sz w:val="20"/>
              </w:rPr>
              <w:t xml:space="preserve"> No</w:t>
            </w:r>
            <w:r>
              <w:rPr>
                <w:rFonts w:ascii="Arial" w:hAnsi="Arial"/>
                <w:sz w:val="20"/>
              </w:rPr>
              <w:t>:</w:t>
            </w:r>
          </w:p>
        </w:tc>
        <w:tc>
          <w:tcPr>
            <w:tcW w:w="8080" w:type="dxa"/>
            <w:tcBorders>
              <w:top w:val="nil"/>
              <w:left w:val="nil"/>
              <w:right w:val="nil"/>
            </w:tcBorders>
          </w:tcPr>
          <w:p w:rsidR="00AC73D3" w:rsidRDefault="00926023" w:rsidP="00014A62">
            <w:pPr>
              <w:spacing w:line="360" w:lineRule="auto"/>
              <w:outlineLvl w:val="0"/>
              <w:rPr>
                <w:rFonts w:ascii="Arial" w:hAnsi="Arial"/>
                <w:sz w:val="20"/>
              </w:rPr>
            </w:pPr>
            <w:r>
              <w:rPr>
                <w:rFonts w:ascii="Arial" w:hAnsi="Arial"/>
                <w:sz w:val="20"/>
              </w:rPr>
              <w:t>Danielle.begley@nmandd.org</w:t>
            </w:r>
          </w:p>
        </w:tc>
      </w:tr>
      <w:tr w:rsidR="00AC73D3" w:rsidTr="001823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27" w:type="dxa"/>
            <w:tcBorders>
              <w:top w:val="nil"/>
              <w:left w:val="nil"/>
              <w:bottom w:val="nil"/>
              <w:right w:val="nil"/>
            </w:tcBorders>
          </w:tcPr>
          <w:p w:rsidR="00AC73D3" w:rsidRDefault="00AC73D3" w:rsidP="00014A62">
            <w:pPr>
              <w:spacing w:line="360" w:lineRule="auto"/>
              <w:outlineLvl w:val="0"/>
              <w:rPr>
                <w:rFonts w:ascii="Arial" w:hAnsi="Arial"/>
                <w:sz w:val="20"/>
              </w:rPr>
            </w:pPr>
            <w:r>
              <w:rPr>
                <w:rFonts w:ascii="Arial" w:hAnsi="Arial"/>
                <w:sz w:val="20"/>
              </w:rPr>
              <w:t>Agent (If applicable)</w:t>
            </w:r>
          </w:p>
        </w:tc>
        <w:tc>
          <w:tcPr>
            <w:tcW w:w="8080" w:type="dxa"/>
            <w:tcBorders>
              <w:top w:val="nil"/>
              <w:left w:val="nil"/>
              <w:right w:val="nil"/>
            </w:tcBorders>
          </w:tcPr>
          <w:p w:rsidR="00AC73D3" w:rsidRDefault="00AC73D3" w:rsidP="00014A62">
            <w:pPr>
              <w:spacing w:line="360" w:lineRule="auto"/>
              <w:outlineLvl w:val="0"/>
              <w:rPr>
                <w:rFonts w:ascii="Arial" w:hAnsi="Arial"/>
                <w:sz w:val="20"/>
              </w:rPr>
            </w:pPr>
          </w:p>
        </w:tc>
      </w:tr>
      <w:tr w:rsidR="00AC73D3" w:rsidTr="001823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27" w:type="dxa"/>
            <w:tcBorders>
              <w:top w:val="nil"/>
              <w:left w:val="nil"/>
              <w:bottom w:val="nil"/>
              <w:right w:val="nil"/>
            </w:tcBorders>
          </w:tcPr>
          <w:p w:rsidR="00AC73D3" w:rsidRDefault="007B6708" w:rsidP="00014A62">
            <w:pPr>
              <w:spacing w:line="360" w:lineRule="auto"/>
              <w:outlineLvl w:val="0"/>
              <w:rPr>
                <w:rFonts w:ascii="Arial" w:hAnsi="Arial"/>
                <w:sz w:val="20"/>
              </w:rPr>
            </w:pPr>
            <w:r>
              <w:rPr>
                <w:rFonts w:ascii="Arial" w:hAnsi="Arial"/>
                <w:sz w:val="20"/>
              </w:rPr>
              <w:t>Agent contact info</w:t>
            </w:r>
            <w:r w:rsidR="00AC73D3">
              <w:rPr>
                <w:rFonts w:ascii="Arial" w:hAnsi="Arial"/>
                <w:sz w:val="20"/>
              </w:rPr>
              <w:t>:</w:t>
            </w:r>
          </w:p>
        </w:tc>
        <w:tc>
          <w:tcPr>
            <w:tcW w:w="8080" w:type="dxa"/>
            <w:tcBorders>
              <w:top w:val="nil"/>
              <w:left w:val="nil"/>
              <w:right w:val="nil"/>
            </w:tcBorders>
          </w:tcPr>
          <w:p w:rsidR="00AC73D3" w:rsidRDefault="00AC73D3" w:rsidP="00014A62">
            <w:pPr>
              <w:spacing w:line="360" w:lineRule="auto"/>
              <w:outlineLvl w:val="0"/>
              <w:rPr>
                <w:rFonts w:ascii="Arial" w:hAnsi="Arial"/>
                <w:sz w:val="20"/>
              </w:rPr>
            </w:pPr>
          </w:p>
        </w:tc>
      </w:tr>
    </w:tbl>
    <w:p w:rsidR="00AC73D3" w:rsidRDefault="00C65D61" w:rsidP="00014A62">
      <w:pPr>
        <w:spacing w:line="360" w:lineRule="auto"/>
        <w:ind w:left="-709"/>
        <w:outlineLvl w:val="0"/>
        <w:rPr>
          <w:rFonts w:ascii="Arial" w:hAnsi="Arial"/>
          <w:sz w:val="20"/>
        </w:rPr>
      </w:pPr>
      <w:r>
        <w:rPr>
          <w:rFonts w:ascii="Arial" w:hAnsi="Arial"/>
          <w:noProof/>
          <w:sz w:val="20"/>
          <w:lang w:val="ga-IE" w:eastAsia="ga-IE"/>
        </w:rPr>
        <w:drawing>
          <wp:anchor distT="0" distB="0" distL="114300" distR="114300" simplePos="0" relativeHeight="251657728" behindDoc="0" locked="0" layoutInCell="1" allowOverlap="1">
            <wp:simplePos x="0" y="0"/>
            <wp:positionH relativeFrom="column">
              <wp:posOffset>-1022985</wp:posOffset>
            </wp:positionH>
            <wp:positionV relativeFrom="paragraph">
              <wp:posOffset>35560</wp:posOffset>
            </wp:positionV>
            <wp:extent cx="7446010" cy="917575"/>
            <wp:effectExtent l="19050" t="0" r="2540" b="0"/>
            <wp:wrapNone/>
            <wp:docPr id="2" name="Picture 2" descr="DOE_NIEA_BANNER_STRAP_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E_NIEA_BANNER_STRAP_LINE"/>
                    <pic:cNvPicPr>
                      <a:picLocks noChangeAspect="1" noChangeArrowheads="1"/>
                    </pic:cNvPicPr>
                  </pic:nvPicPr>
                  <pic:blipFill>
                    <a:blip r:embed="rId8" cstate="print"/>
                    <a:srcRect/>
                    <a:stretch>
                      <a:fillRect/>
                    </a:stretch>
                  </pic:blipFill>
                  <pic:spPr bwMode="auto">
                    <a:xfrm>
                      <a:off x="0" y="0"/>
                      <a:ext cx="7446010" cy="917575"/>
                    </a:xfrm>
                    <a:prstGeom prst="rect">
                      <a:avLst/>
                    </a:prstGeom>
                    <a:noFill/>
                    <a:ln w="12700">
                      <a:noFill/>
                      <a:miter lim="800000"/>
                      <a:headEnd/>
                      <a:tailEnd/>
                    </a:ln>
                  </pic:spPr>
                </pic:pic>
              </a:graphicData>
            </a:graphic>
          </wp:anchor>
        </w:drawing>
      </w:r>
    </w:p>
    <w:p w:rsidR="003011CB" w:rsidRDefault="003011CB" w:rsidP="0035420E">
      <w:pPr>
        <w:spacing w:line="360" w:lineRule="auto"/>
        <w:outlineLvl w:val="0"/>
        <w:rPr>
          <w:rFonts w:ascii="Arial" w:hAnsi="Arial"/>
          <w:sz w:val="20"/>
        </w:rPr>
      </w:pPr>
    </w:p>
    <w:p w:rsidR="00014A62" w:rsidRDefault="00014A62" w:rsidP="00A55F48">
      <w:pPr>
        <w:spacing w:line="360" w:lineRule="auto"/>
        <w:outlineLvl w:val="0"/>
        <w:rPr>
          <w:rFonts w:ascii="Arial" w:hAnsi="Arial"/>
          <w:sz w:val="20"/>
        </w:rPr>
      </w:pPr>
    </w:p>
    <w:p w:rsidR="00183654" w:rsidRDefault="00183654" w:rsidP="00017314">
      <w:pPr>
        <w:framePr w:w="4768" w:wrap="auto" w:hAnchor="text" w:x="5387"/>
        <w:spacing w:line="360" w:lineRule="auto"/>
        <w:outlineLvl w:val="0"/>
        <w:rPr>
          <w:rFonts w:ascii="Arial" w:hAnsi="Arial"/>
          <w:b/>
          <w:sz w:val="16"/>
          <w:u w:val="single"/>
        </w:rPr>
      </w:pPr>
    </w:p>
    <w:p w:rsidR="00183654" w:rsidRPr="00926023" w:rsidRDefault="00926023" w:rsidP="00183654">
      <w:pPr>
        <w:rPr>
          <w:rFonts w:ascii="Arial" w:hAnsi="Arial"/>
          <w:b/>
          <w:sz w:val="22"/>
          <w:szCs w:val="22"/>
          <w:u w:val="single"/>
        </w:rPr>
      </w:pPr>
      <w:r>
        <w:rPr>
          <w:rFonts w:ascii="Arial" w:hAnsi="Arial"/>
          <w:b/>
          <w:sz w:val="22"/>
          <w:szCs w:val="22"/>
          <w:u w:val="single"/>
        </w:rPr>
        <w:t>Continuation she</w:t>
      </w:r>
      <w:r w:rsidR="007D1CB9">
        <w:rPr>
          <w:rFonts w:ascii="Arial" w:hAnsi="Arial"/>
          <w:b/>
          <w:sz w:val="22"/>
          <w:szCs w:val="22"/>
          <w:u w:val="single"/>
        </w:rPr>
        <w:t>et</w:t>
      </w:r>
    </w:p>
    <w:p w:rsidR="00183654" w:rsidRDefault="00183654" w:rsidP="00183654">
      <w:pPr>
        <w:spacing w:line="360" w:lineRule="auto"/>
        <w:outlineLvl w:val="0"/>
        <w:rPr>
          <w:rFonts w:ascii="Arial" w:hAnsi="Arial"/>
          <w:sz w:val="20"/>
        </w:rPr>
      </w:pPr>
    </w:p>
    <w:p w:rsidR="00183654" w:rsidRPr="004A0E20" w:rsidRDefault="00014A62" w:rsidP="00AF7B21">
      <w:pPr>
        <w:spacing w:line="360" w:lineRule="auto"/>
        <w:ind w:left="-709"/>
        <w:outlineLvl w:val="0"/>
        <w:rPr>
          <w:rFonts w:ascii="Arial" w:hAnsi="Arial"/>
          <w:sz w:val="20"/>
        </w:rPr>
      </w:pPr>
      <w:r>
        <w:rPr>
          <w:rFonts w:ascii="Arial" w:hAnsi="Arial"/>
          <w:sz w:val="20"/>
        </w:rPr>
        <w:t>*</w:t>
      </w:r>
      <w:r w:rsidR="00183654">
        <w:rPr>
          <w:rFonts w:ascii="Arial" w:hAnsi="Arial"/>
          <w:sz w:val="20"/>
        </w:rPr>
        <w:t>If the ASSI is within or forms part of a Special Area of Conservation (SAC) or a Special Protection Area (SPA) has a</w:t>
      </w:r>
      <w:r w:rsidR="006873C5">
        <w:rPr>
          <w:rFonts w:ascii="Arial" w:hAnsi="Arial"/>
          <w:sz w:val="20"/>
        </w:rPr>
        <w:t xml:space="preserve"> </w:t>
      </w:r>
      <w:r w:rsidR="006873C5" w:rsidRPr="00835D03">
        <w:rPr>
          <w:rFonts w:ascii="Arial" w:hAnsi="Arial"/>
          <w:sz w:val="20"/>
          <w:u w:val="single"/>
        </w:rPr>
        <w:t>Habitats Regulation Assessment (HRA)</w:t>
      </w:r>
      <w:r w:rsidR="006873C5">
        <w:rPr>
          <w:rFonts w:ascii="Arial" w:hAnsi="Arial"/>
          <w:sz w:val="20"/>
        </w:rPr>
        <w:t xml:space="preserve"> been carried out,</w:t>
      </w:r>
      <w:r w:rsidR="006873C5" w:rsidRPr="006873C5">
        <w:rPr>
          <w:rFonts w:ascii="Arial" w:hAnsi="Arial"/>
          <w:sz w:val="20"/>
        </w:rPr>
        <w:t xml:space="preserve"> </w:t>
      </w:r>
      <w:r w:rsidR="006873C5">
        <w:rPr>
          <w:rFonts w:ascii="Arial" w:hAnsi="Arial"/>
          <w:sz w:val="20"/>
        </w:rPr>
        <w:t>as defined in the Conservation (Natural Habitats, etc) Regulations (NI) 1995 (as amended)</w:t>
      </w:r>
      <w:r w:rsidR="007120E9">
        <w:rPr>
          <w:rFonts w:ascii="Arial" w:hAnsi="Arial"/>
          <w:sz w:val="20"/>
        </w:rPr>
        <w:t>.</w:t>
      </w:r>
      <w:r w:rsidR="00835D03">
        <w:rPr>
          <w:rFonts w:ascii="Arial" w:hAnsi="Arial"/>
          <w:sz w:val="20"/>
        </w:rPr>
        <w:t>?</w:t>
      </w:r>
      <w:r w:rsidR="0073661D">
        <w:rPr>
          <w:rFonts w:ascii="Arial" w:hAnsi="Arial"/>
          <w:sz w:val="20"/>
        </w:rPr>
        <w:t xml:space="preserve"> *</w:t>
      </w:r>
      <w:r w:rsidR="00183654" w:rsidRPr="004A0E20">
        <w:rPr>
          <w:rFonts w:ascii="Arial" w:hAnsi="Arial"/>
          <w:b/>
          <w:sz w:val="22"/>
          <w:szCs w:val="22"/>
        </w:rPr>
        <w:t>Yes</w:t>
      </w:r>
      <w:r w:rsidR="00315F25" w:rsidRPr="00315F25">
        <w:rPr>
          <w:rFonts w:ascii="Arial" w:hAnsi="Arial"/>
          <w:sz w:val="20"/>
        </w:rPr>
        <w:t xml:space="preserve"> </w:t>
      </w:r>
    </w:p>
    <w:p w:rsidR="00183654" w:rsidRDefault="00093E86" w:rsidP="00AF7B21">
      <w:pPr>
        <w:tabs>
          <w:tab w:val="num" w:pos="284"/>
        </w:tabs>
        <w:spacing w:line="360" w:lineRule="auto"/>
        <w:ind w:left="-709"/>
        <w:outlineLvl w:val="0"/>
        <w:rPr>
          <w:rFonts w:ascii="Arial" w:hAnsi="Arial"/>
          <w:sz w:val="20"/>
        </w:rPr>
      </w:pPr>
      <w:r>
        <w:rPr>
          <w:rFonts w:ascii="Arial" w:hAnsi="Arial"/>
          <w:sz w:val="20"/>
        </w:rPr>
        <w:t xml:space="preserve"> If yes</w:t>
      </w:r>
      <w:r w:rsidR="00183654">
        <w:rPr>
          <w:rFonts w:ascii="Arial" w:hAnsi="Arial"/>
          <w:sz w:val="20"/>
        </w:rPr>
        <w:t xml:space="preserve"> please provide details of HRA summary and conclusions.</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7"/>
      </w:tblGrid>
      <w:tr w:rsidR="00183654" w:rsidTr="00A55F48">
        <w:trPr>
          <w:trHeight w:val="908"/>
        </w:trPr>
        <w:tc>
          <w:tcPr>
            <w:tcW w:w="10207" w:type="dxa"/>
          </w:tcPr>
          <w:p w:rsidR="00183654" w:rsidRDefault="00926023" w:rsidP="00516BD3">
            <w:pPr>
              <w:spacing w:line="360" w:lineRule="auto"/>
              <w:outlineLvl w:val="0"/>
              <w:rPr>
                <w:rFonts w:ascii="Arial" w:hAnsi="Arial"/>
                <w:sz w:val="20"/>
              </w:rPr>
            </w:pPr>
            <w:r>
              <w:rPr>
                <w:szCs w:val="24"/>
              </w:rPr>
              <w:t>Effect considered non-significant. This project will be beneficial to the area and help prevent further coastal erosion.</w:t>
            </w:r>
          </w:p>
          <w:p w:rsidR="00A55F48" w:rsidRDefault="00A55F48" w:rsidP="00516BD3">
            <w:pPr>
              <w:spacing w:line="360" w:lineRule="auto"/>
              <w:outlineLvl w:val="0"/>
              <w:rPr>
                <w:rFonts w:ascii="Arial" w:hAnsi="Arial"/>
                <w:sz w:val="20"/>
              </w:rPr>
            </w:pPr>
          </w:p>
          <w:p w:rsidR="00A55F48" w:rsidRDefault="00A55F48" w:rsidP="00516BD3">
            <w:pPr>
              <w:spacing w:line="360" w:lineRule="auto"/>
              <w:outlineLvl w:val="0"/>
              <w:rPr>
                <w:rFonts w:ascii="Arial" w:hAnsi="Arial"/>
                <w:sz w:val="20"/>
              </w:rPr>
            </w:pPr>
          </w:p>
          <w:p w:rsidR="00A55F48" w:rsidRDefault="00A55F48" w:rsidP="00516BD3">
            <w:pPr>
              <w:spacing w:line="360" w:lineRule="auto"/>
              <w:outlineLvl w:val="0"/>
              <w:rPr>
                <w:rFonts w:ascii="Arial" w:hAnsi="Arial"/>
                <w:sz w:val="20"/>
              </w:rPr>
            </w:pPr>
          </w:p>
        </w:tc>
      </w:tr>
    </w:tbl>
    <w:p w:rsidR="00014A62" w:rsidRDefault="00014A62" w:rsidP="00183654">
      <w:pPr>
        <w:spacing w:line="360" w:lineRule="auto"/>
        <w:outlineLvl w:val="0"/>
        <w:rPr>
          <w:rFonts w:ascii="Arial" w:hAnsi="Arial"/>
          <w:sz w:val="20"/>
        </w:rPr>
      </w:pPr>
    </w:p>
    <w:p w:rsidR="00183654" w:rsidRDefault="004A0E20" w:rsidP="00AF7B21">
      <w:pPr>
        <w:spacing w:line="360" w:lineRule="auto"/>
        <w:ind w:left="-709"/>
        <w:outlineLvl w:val="0"/>
        <w:rPr>
          <w:rFonts w:ascii="Arial" w:hAnsi="Arial"/>
          <w:sz w:val="20"/>
        </w:rPr>
      </w:pPr>
      <w:r>
        <w:rPr>
          <w:rFonts w:ascii="Arial" w:hAnsi="Arial"/>
          <w:sz w:val="20"/>
        </w:rPr>
        <w:t>You are not obliged</w:t>
      </w:r>
      <w:r w:rsidR="00164514">
        <w:rPr>
          <w:rFonts w:ascii="Arial" w:hAnsi="Arial"/>
          <w:sz w:val="20"/>
        </w:rPr>
        <w:t xml:space="preserve"> to</w:t>
      </w:r>
      <w:r>
        <w:rPr>
          <w:rFonts w:ascii="Arial" w:hAnsi="Arial"/>
          <w:sz w:val="20"/>
        </w:rPr>
        <w:t xml:space="preserve"> but you may attach a copy of your HRA to this application.</w:t>
      </w:r>
    </w:p>
    <w:p w:rsidR="00183654" w:rsidRDefault="00183654" w:rsidP="00AF7B21">
      <w:pPr>
        <w:spacing w:line="360" w:lineRule="auto"/>
        <w:ind w:left="-709"/>
        <w:outlineLvl w:val="0"/>
        <w:rPr>
          <w:rFonts w:ascii="Arial" w:hAnsi="Arial"/>
          <w:sz w:val="18"/>
          <w:szCs w:val="18"/>
        </w:rPr>
      </w:pPr>
      <w:r>
        <w:rPr>
          <w:rFonts w:ascii="Arial" w:hAnsi="Arial"/>
          <w:sz w:val="20"/>
        </w:rPr>
        <w:t>The duties of Public bodies in relation to operations or to authorising operations are</w:t>
      </w:r>
      <w:r w:rsidR="0073661D">
        <w:rPr>
          <w:rFonts w:ascii="Arial" w:hAnsi="Arial"/>
          <w:sz w:val="20"/>
        </w:rPr>
        <w:t xml:space="preserve"> given in Articles 38 to 40 of T</w:t>
      </w:r>
      <w:r>
        <w:rPr>
          <w:rFonts w:ascii="Arial" w:hAnsi="Arial"/>
          <w:sz w:val="20"/>
        </w:rPr>
        <w:t>he Environment (Northern Ireland) Order 2002.</w:t>
      </w:r>
      <w:r w:rsidR="0073661D">
        <w:rPr>
          <w:rFonts w:ascii="Arial" w:hAnsi="Arial"/>
          <w:sz w:val="20"/>
        </w:rPr>
        <w:t xml:space="preserve"> If you require </w:t>
      </w:r>
      <w:r>
        <w:rPr>
          <w:rFonts w:ascii="Arial" w:hAnsi="Arial"/>
          <w:sz w:val="20"/>
        </w:rPr>
        <w:t>assistance</w:t>
      </w:r>
      <w:r w:rsidR="00AF7B21">
        <w:rPr>
          <w:rFonts w:ascii="Arial" w:hAnsi="Arial"/>
          <w:sz w:val="20"/>
        </w:rPr>
        <w:t xml:space="preserve"> in completing</w:t>
      </w:r>
      <w:r>
        <w:rPr>
          <w:rFonts w:ascii="Arial" w:hAnsi="Arial"/>
          <w:sz w:val="20"/>
        </w:rPr>
        <w:t xml:space="preserve"> this form please phone (028) 9056 </w:t>
      </w:r>
      <w:r w:rsidR="004A0E20">
        <w:rPr>
          <w:rFonts w:ascii="Arial" w:hAnsi="Arial"/>
          <w:sz w:val="20"/>
        </w:rPr>
        <w:t>9514</w:t>
      </w:r>
      <w:r>
        <w:rPr>
          <w:rFonts w:ascii="Arial" w:hAnsi="Arial"/>
          <w:sz w:val="20"/>
        </w:rPr>
        <w:t xml:space="preserve"> or go to</w:t>
      </w:r>
      <w:r w:rsidR="004A0E20">
        <w:rPr>
          <w:rFonts w:ascii="Arial" w:hAnsi="Arial"/>
          <w:sz w:val="20"/>
        </w:rPr>
        <w:t xml:space="preserve"> </w:t>
      </w:r>
      <w:hyperlink r:id="rId9" w:history="1">
        <w:r w:rsidRPr="00C73866">
          <w:rPr>
            <w:rStyle w:val="Hipearnasc"/>
            <w:rFonts w:ascii="Arial" w:hAnsi="Arial"/>
            <w:sz w:val="18"/>
            <w:szCs w:val="18"/>
            <w:u w:val="none"/>
          </w:rPr>
          <w:t>http://www.doeni.gov.uk/niea/protected_areas_home/new_assi_landing_page/assent_applications.htm</w:t>
        </w:r>
      </w:hyperlink>
    </w:p>
    <w:p w:rsidR="00A55F48" w:rsidRDefault="00A55F48" w:rsidP="00183654">
      <w:pPr>
        <w:spacing w:line="360" w:lineRule="auto"/>
        <w:outlineLvl w:val="0"/>
        <w:rPr>
          <w:rFonts w:ascii="Arial" w:hAnsi="Arial"/>
          <w:sz w:val="18"/>
          <w:szCs w:val="18"/>
        </w:rPr>
      </w:pPr>
    </w:p>
    <w:p w:rsidR="00014A62" w:rsidRPr="00014A62" w:rsidRDefault="00014A62" w:rsidP="00A55F48">
      <w:pPr>
        <w:pStyle w:val="Corpthacs2"/>
        <w:pBdr>
          <w:top w:val="single" w:sz="4" w:space="1" w:color="auto"/>
          <w:left w:val="single" w:sz="4" w:space="4" w:color="auto"/>
          <w:bottom w:val="single" w:sz="4" w:space="3" w:color="auto"/>
          <w:right w:val="single" w:sz="4" w:space="31" w:color="auto"/>
        </w:pBdr>
        <w:ind w:left="-709" w:right="-292"/>
        <w:rPr>
          <w:rFonts w:ascii="Arial" w:eastAsia="Times" w:hAnsi="Arial"/>
          <w:b w:val="0"/>
          <w:sz w:val="20"/>
          <w:u w:val="none"/>
        </w:rPr>
      </w:pPr>
      <w:r w:rsidRPr="00014A62">
        <w:rPr>
          <w:rFonts w:ascii="Arial" w:hAnsi="Arial"/>
          <w:b w:val="0"/>
          <w:sz w:val="20"/>
          <w:u w:val="none"/>
        </w:rPr>
        <w:t>PLEASE RETURN THIS FORM AND ATTACHMENTS TO:</w:t>
      </w:r>
    </w:p>
    <w:p w:rsidR="00014A62" w:rsidRPr="00014A62" w:rsidRDefault="00014A62" w:rsidP="00A55F48">
      <w:pPr>
        <w:pStyle w:val="Corpthacs2"/>
        <w:pBdr>
          <w:top w:val="single" w:sz="4" w:space="1" w:color="auto"/>
          <w:left w:val="single" w:sz="4" w:space="4" w:color="auto"/>
          <w:bottom w:val="single" w:sz="4" w:space="3" w:color="auto"/>
          <w:right w:val="single" w:sz="4" w:space="31" w:color="auto"/>
        </w:pBdr>
        <w:ind w:left="-709" w:right="-292"/>
        <w:rPr>
          <w:rFonts w:ascii="Arial" w:hAnsi="Arial"/>
          <w:sz w:val="20"/>
          <w:u w:val="none"/>
        </w:rPr>
      </w:pPr>
    </w:p>
    <w:p w:rsidR="00014A62" w:rsidRPr="00A55F48" w:rsidRDefault="00014A62" w:rsidP="00A55F48">
      <w:pPr>
        <w:pStyle w:val="Corpthacs2"/>
        <w:pBdr>
          <w:top w:val="single" w:sz="4" w:space="1" w:color="auto"/>
          <w:left w:val="single" w:sz="4" w:space="4" w:color="auto"/>
          <w:bottom w:val="single" w:sz="4" w:space="3" w:color="auto"/>
          <w:right w:val="single" w:sz="4" w:space="31" w:color="auto"/>
        </w:pBdr>
        <w:ind w:left="-709" w:right="-292"/>
        <w:rPr>
          <w:rFonts w:ascii="Arial" w:hAnsi="Arial"/>
          <w:sz w:val="22"/>
          <w:szCs w:val="22"/>
          <w:u w:val="none"/>
        </w:rPr>
      </w:pPr>
      <w:r w:rsidRPr="00014A62">
        <w:rPr>
          <w:rFonts w:ascii="Arial" w:hAnsi="Arial"/>
          <w:sz w:val="22"/>
          <w:szCs w:val="22"/>
          <w:u w:val="none"/>
        </w:rPr>
        <w:t>NORTHERN IRELAND ENVIRONMENT AGENCY (NIEA), CDP, KLONDYKE BUILDING, CROMAC AVENUE, GASWORKS BUSINESS PARK, LOWER ORMEAU ROAD, BELFAST, BT7 2JA</w:t>
      </w:r>
      <w:r>
        <w:rPr>
          <w:rFonts w:ascii="Arial" w:hAnsi="Arial"/>
          <w:sz w:val="22"/>
          <w:szCs w:val="22"/>
          <w:u w:val="none"/>
        </w:rPr>
        <w:t xml:space="preserve"> </w:t>
      </w:r>
      <w:r w:rsidR="00183A6A">
        <w:rPr>
          <w:rFonts w:ascii="Arial" w:hAnsi="Arial"/>
          <w:sz w:val="22"/>
          <w:szCs w:val="22"/>
          <w:u w:val="none"/>
        </w:rPr>
        <w:t xml:space="preserve">. </w:t>
      </w:r>
      <w:r w:rsidR="00183A6A" w:rsidRPr="00183A6A">
        <w:rPr>
          <w:rFonts w:ascii="Arial" w:hAnsi="Arial"/>
          <w:b w:val="0"/>
          <w:sz w:val="22"/>
          <w:szCs w:val="22"/>
          <w:u w:val="none"/>
        </w:rPr>
        <w:t xml:space="preserve">You can also send via </w:t>
      </w:r>
      <w:r w:rsidRPr="00183A6A">
        <w:rPr>
          <w:rFonts w:ascii="Arial" w:hAnsi="Arial"/>
          <w:b w:val="0"/>
          <w:sz w:val="22"/>
          <w:szCs w:val="22"/>
          <w:u w:val="none"/>
        </w:rPr>
        <w:t>email to</w:t>
      </w:r>
      <w:r w:rsidRPr="00014A62">
        <w:rPr>
          <w:rFonts w:ascii="Arial" w:hAnsi="Arial"/>
          <w:sz w:val="22"/>
          <w:szCs w:val="22"/>
          <w:u w:val="none"/>
        </w:rPr>
        <w:t xml:space="preserve"> </w:t>
      </w:r>
      <w:hyperlink r:id="rId10" w:history="1">
        <w:r w:rsidRPr="00BC5BCE">
          <w:rPr>
            <w:rStyle w:val="Hipearnasc"/>
            <w:rFonts w:ascii="Arial" w:hAnsi="Arial"/>
            <w:sz w:val="22"/>
            <w:szCs w:val="22"/>
            <w:u w:val="none"/>
          </w:rPr>
          <w:t>CDP@doeni.gov.uk</w:t>
        </w:r>
      </w:hyperlink>
    </w:p>
    <w:p w:rsidR="00183654" w:rsidRPr="00183654" w:rsidRDefault="00183654" w:rsidP="00183654">
      <w:pPr>
        <w:rPr>
          <w:rFonts w:ascii="Arial" w:hAnsi="Arial"/>
          <w:sz w:val="16"/>
        </w:rPr>
      </w:pPr>
    </w:p>
    <w:p w:rsidR="00183654" w:rsidRPr="00183654" w:rsidRDefault="00183654" w:rsidP="00183654">
      <w:pPr>
        <w:rPr>
          <w:rFonts w:ascii="Arial" w:hAnsi="Arial"/>
          <w:sz w:val="16"/>
        </w:rPr>
      </w:pPr>
    </w:p>
    <w:p w:rsidR="00183654" w:rsidRDefault="00183654" w:rsidP="004A0E20">
      <w:pPr>
        <w:spacing w:line="360" w:lineRule="auto"/>
        <w:outlineLvl w:val="0"/>
        <w:rPr>
          <w:rFonts w:ascii="Arial" w:hAnsi="Arial"/>
          <w:sz w:val="20"/>
        </w:rPr>
      </w:pPr>
    </w:p>
    <w:sectPr w:rsidR="00183654" w:rsidSect="00347A6D">
      <w:footerReference w:type="default" r:id="rId11"/>
      <w:pgSz w:w="11899" w:h="16838" w:code="9"/>
      <w:pgMar w:top="851" w:right="1551" w:bottom="0" w:left="1701" w:header="709" w:footer="0"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7F0E" w:rsidRDefault="00127F0E">
      <w:r>
        <w:separator/>
      </w:r>
    </w:p>
  </w:endnote>
  <w:endnote w:type="continuationSeparator" w:id="0">
    <w:p w:rsidR="00127F0E" w:rsidRDefault="00127F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A6D" w:rsidRDefault="00347A6D">
    <w:pPr>
      <w:pStyle w:val="Buntsc"/>
      <w:tabs>
        <w:tab w:val="clear" w:pos="4320"/>
      </w:tabs>
      <w:ind w:left="-15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7F0E" w:rsidRDefault="00127F0E">
      <w:r>
        <w:separator/>
      </w:r>
    </w:p>
  </w:footnote>
  <w:footnote w:type="continuationSeparator" w:id="0">
    <w:p w:rsidR="00127F0E" w:rsidRDefault="00127F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157B1"/>
    <w:multiLevelType w:val="hybridMultilevel"/>
    <w:tmpl w:val="3F921EC8"/>
    <w:lvl w:ilvl="0" w:tplc="924A8DFC">
      <w:start w:val="1"/>
      <w:numFmt w:val="decimal"/>
      <w:lvlText w:val="%1."/>
      <w:lvlJc w:val="left"/>
      <w:pPr>
        <w:tabs>
          <w:tab w:val="num" w:pos="720"/>
        </w:tabs>
        <w:ind w:left="720" w:hanging="360"/>
      </w:pPr>
    </w:lvl>
    <w:lvl w:ilvl="1" w:tplc="69C29CD6" w:tentative="1">
      <w:start w:val="1"/>
      <w:numFmt w:val="lowerLetter"/>
      <w:lvlText w:val="%2."/>
      <w:lvlJc w:val="left"/>
      <w:pPr>
        <w:tabs>
          <w:tab w:val="num" w:pos="1440"/>
        </w:tabs>
        <w:ind w:left="1440" w:hanging="360"/>
      </w:pPr>
    </w:lvl>
    <w:lvl w:ilvl="2" w:tplc="5406E598" w:tentative="1">
      <w:start w:val="1"/>
      <w:numFmt w:val="lowerRoman"/>
      <w:lvlText w:val="%3."/>
      <w:lvlJc w:val="right"/>
      <w:pPr>
        <w:tabs>
          <w:tab w:val="num" w:pos="2160"/>
        </w:tabs>
        <w:ind w:left="2160" w:hanging="180"/>
      </w:pPr>
    </w:lvl>
    <w:lvl w:ilvl="3" w:tplc="77380A92" w:tentative="1">
      <w:start w:val="1"/>
      <w:numFmt w:val="decimal"/>
      <w:lvlText w:val="%4."/>
      <w:lvlJc w:val="left"/>
      <w:pPr>
        <w:tabs>
          <w:tab w:val="num" w:pos="2880"/>
        </w:tabs>
        <w:ind w:left="2880" w:hanging="360"/>
      </w:pPr>
    </w:lvl>
    <w:lvl w:ilvl="4" w:tplc="E1D425C6" w:tentative="1">
      <w:start w:val="1"/>
      <w:numFmt w:val="lowerLetter"/>
      <w:lvlText w:val="%5."/>
      <w:lvlJc w:val="left"/>
      <w:pPr>
        <w:tabs>
          <w:tab w:val="num" w:pos="3600"/>
        </w:tabs>
        <w:ind w:left="3600" w:hanging="360"/>
      </w:pPr>
    </w:lvl>
    <w:lvl w:ilvl="5" w:tplc="6914BDDA" w:tentative="1">
      <w:start w:val="1"/>
      <w:numFmt w:val="lowerRoman"/>
      <w:lvlText w:val="%6."/>
      <w:lvlJc w:val="right"/>
      <w:pPr>
        <w:tabs>
          <w:tab w:val="num" w:pos="4320"/>
        </w:tabs>
        <w:ind w:left="4320" w:hanging="180"/>
      </w:pPr>
    </w:lvl>
    <w:lvl w:ilvl="6" w:tplc="F31653A6" w:tentative="1">
      <w:start w:val="1"/>
      <w:numFmt w:val="decimal"/>
      <w:lvlText w:val="%7."/>
      <w:lvlJc w:val="left"/>
      <w:pPr>
        <w:tabs>
          <w:tab w:val="num" w:pos="5040"/>
        </w:tabs>
        <w:ind w:left="5040" w:hanging="360"/>
      </w:pPr>
    </w:lvl>
    <w:lvl w:ilvl="7" w:tplc="9B0EF2F0" w:tentative="1">
      <w:start w:val="1"/>
      <w:numFmt w:val="lowerLetter"/>
      <w:lvlText w:val="%8."/>
      <w:lvlJc w:val="left"/>
      <w:pPr>
        <w:tabs>
          <w:tab w:val="num" w:pos="5760"/>
        </w:tabs>
        <w:ind w:left="5760" w:hanging="360"/>
      </w:pPr>
    </w:lvl>
    <w:lvl w:ilvl="8" w:tplc="7362D858" w:tentative="1">
      <w:start w:val="1"/>
      <w:numFmt w:val="lowerRoman"/>
      <w:lvlText w:val="%9."/>
      <w:lvlJc w:val="right"/>
      <w:pPr>
        <w:tabs>
          <w:tab w:val="num" w:pos="6480"/>
        </w:tabs>
        <w:ind w:left="6480" w:hanging="180"/>
      </w:pPr>
    </w:lvl>
  </w:abstractNum>
  <w:abstractNum w:abstractNumId="1">
    <w:nsid w:val="108563D1"/>
    <w:multiLevelType w:val="hybridMultilevel"/>
    <w:tmpl w:val="6E6A4B0E"/>
    <w:lvl w:ilvl="0" w:tplc="08090001">
      <w:start w:val="1"/>
      <w:numFmt w:val="bullet"/>
      <w:lvlText w:val=""/>
      <w:lvlJc w:val="left"/>
      <w:pPr>
        <w:ind w:left="60" w:hanging="360"/>
      </w:pPr>
      <w:rPr>
        <w:rFonts w:ascii="Symbol" w:hAnsi="Symbol" w:hint="default"/>
      </w:rPr>
    </w:lvl>
    <w:lvl w:ilvl="1" w:tplc="08090003" w:tentative="1">
      <w:start w:val="1"/>
      <w:numFmt w:val="bullet"/>
      <w:lvlText w:val="o"/>
      <w:lvlJc w:val="left"/>
      <w:pPr>
        <w:ind w:left="780" w:hanging="360"/>
      </w:pPr>
      <w:rPr>
        <w:rFonts w:ascii="Courier New" w:hAnsi="Courier New" w:cs="Courier New" w:hint="default"/>
      </w:rPr>
    </w:lvl>
    <w:lvl w:ilvl="2" w:tplc="08090005" w:tentative="1">
      <w:start w:val="1"/>
      <w:numFmt w:val="bullet"/>
      <w:lvlText w:val=""/>
      <w:lvlJc w:val="left"/>
      <w:pPr>
        <w:ind w:left="1500" w:hanging="360"/>
      </w:pPr>
      <w:rPr>
        <w:rFonts w:ascii="Wingdings" w:hAnsi="Wingdings" w:hint="default"/>
      </w:rPr>
    </w:lvl>
    <w:lvl w:ilvl="3" w:tplc="08090001" w:tentative="1">
      <w:start w:val="1"/>
      <w:numFmt w:val="bullet"/>
      <w:lvlText w:val=""/>
      <w:lvlJc w:val="left"/>
      <w:pPr>
        <w:ind w:left="2220" w:hanging="360"/>
      </w:pPr>
      <w:rPr>
        <w:rFonts w:ascii="Symbol" w:hAnsi="Symbol" w:hint="default"/>
      </w:rPr>
    </w:lvl>
    <w:lvl w:ilvl="4" w:tplc="08090003" w:tentative="1">
      <w:start w:val="1"/>
      <w:numFmt w:val="bullet"/>
      <w:lvlText w:val="o"/>
      <w:lvlJc w:val="left"/>
      <w:pPr>
        <w:ind w:left="2940" w:hanging="360"/>
      </w:pPr>
      <w:rPr>
        <w:rFonts w:ascii="Courier New" w:hAnsi="Courier New" w:cs="Courier New" w:hint="default"/>
      </w:rPr>
    </w:lvl>
    <w:lvl w:ilvl="5" w:tplc="08090005" w:tentative="1">
      <w:start w:val="1"/>
      <w:numFmt w:val="bullet"/>
      <w:lvlText w:val=""/>
      <w:lvlJc w:val="left"/>
      <w:pPr>
        <w:ind w:left="3660" w:hanging="360"/>
      </w:pPr>
      <w:rPr>
        <w:rFonts w:ascii="Wingdings" w:hAnsi="Wingdings" w:hint="default"/>
      </w:rPr>
    </w:lvl>
    <w:lvl w:ilvl="6" w:tplc="08090001" w:tentative="1">
      <w:start w:val="1"/>
      <w:numFmt w:val="bullet"/>
      <w:lvlText w:val=""/>
      <w:lvlJc w:val="left"/>
      <w:pPr>
        <w:ind w:left="4380" w:hanging="360"/>
      </w:pPr>
      <w:rPr>
        <w:rFonts w:ascii="Symbol" w:hAnsi="Symbol" w:hint="default"/>
      </w:rPr>
    </w:lvl>
    <w:lvl w:ilvl="7" w:tplc="08090003" w:tentative="1">
      <w:start w:val="1"/>
      <w:numFmt w:val="bullet"/>
      <w:lvlText w:val="o"/>
      <w:lvlJc w:val="left"/>
      <w:pPr>
        <w:ind w:left="5100" w:hanging="360"/>
      </w:pPr>
      <w:rPr>
        <w:rFonts w:ascii="Courier New" w:hAnsi="Courier New" w:cs="Courier New" w:hint="default"/>
      </w:rPr>
    </w:lvl>
    <w:lvl w:ilvl="8" w:tplc="08090005" w:tentative="1">
      <w:start w:val="1"/>
      <w:numFmt w:val="bullet"/>
      <w:lvlText w:val=""/>
      <w:lvlJc w:val="left"/>
      <w:pPr>
        <w:ind w:left="5820" w:hanging="360"/>
      </w:pPr>
      <w:rPr>
        <w:rFonts w:ascii="Wingdings" w:hAnsi="Wingdings" w:hint="default"/>
      </w:rPr>
    </w:lvl>
  </w:abstractNum>
  <w:abstractNum w:abstractNumId="2">
    <w:nsid w:val="12451C2A"/>
    <w:multiLevelType w:val="hybridMultilevel"/>
    <w:tmpl w:val="D15EBE5E"/>
    <w:lvl w:ilvl="0" w:tplc="200830DA">
      <w:start w:val="1"/>
      <w:numFmt w:val="lowerRoman"/>
      <w:lvlText w:val="(%1)"/>
      <w:lvlJc w:val="left"/>
      <w:pPr>
        <w:tabs>
          <w:tab w:val="num" w:pos="1080"/>
        </w:tabs>
        <w:ind w:left="1080" w:hanging="720"/>
      </w:pPr>
      <w:rPr>
        <w:rFonts w:hint="default"/>
      </w:rPr>
    </w:lvl>
    <w:lvl w:ilvl="1" w:tplc="6D2236E4" w:tentative="1">
      <w:start w:val="1"/>
      <w:numFmt w:val="lowerLetter"/>
      <w:lvlText w:val="%2."/>
      <w:lvlJc w:val="left"/>
      <w:pPr>
        <w:tabs>
          <w:tab w:val="num" w:pos="1440"/>
        </w:tabs>
        <w:ind w:left="1440" w:hanging="360"/>
      </w:pPr>
    </w:lvl>
    <w:lvl w:ilvl="2" w:tplc="407C38A0" w:tentative="1">
      <w:start w:val="1"/>
      <w:numFmt w:val="lowerRoman"/>
      <w:lvlText w:val="%3."/>
      <w:lvlJc w:val="right"/>
      <w:pPr>
        <w:tabs>
          <w:tab w:val="num" w:pos="2160"/>
        </w:tabs>
        <w:ind w:left="2160" w:hanging="180"/>
      </w:pPr>
    </w:lvl>
    <w:lvl w:ilvl="3" w:tplc="9C68D8EE" w:tentative="1">
      <w:start w:val="1"/>
      <w:numFmt w:val="decimal"/>
      <w:lvlText w:val="%4."/>
      <w:lvlJc w:val="left"/>
      <w:pPr>
        <w:tabs>
          <w:tab w:val="num" w:pos="2880"/>
        </w:tabs>
        <w:ind w:left="2880" w:hanging="360"/>
      </w:pPr>
    </w:lvl>
    <w:lvl w:ilvl="4" w:tplc="C68CA15C" w:tentative="1">
      <w:start w:val="1"/>
      <w:numFmt w:val="lowerLetter"/>
      <w:lvlText w:val="%5."/>
      <w:lvlJc w:val="left"/>
      <w:pPr>
        <w:tabs>
          <w:tab w:val="num" w:pos="3600"/>
        </w:tabs>
        <w:ind w:left="3600" w:hanging="360"/>
      </w:pPr>
    </w:lvl>
    <w:lvl w:ilvl="5" w:tplc="D242DE8A" w:tentative="1">
      <w:start w:val="1"/>
      <w:numFmt w:val="lowerRoman"/>
      <w:lvlText w:val="%6."/>
      <w:lvlJc w:val="right"/>
      <w:pPr>
        <w:tabs>
          <w:tab w:val="num" w:pos="4320"/>
        </w:tabs>
        <w:ind w:left="4320" w:hanging="180"/>
      </w:pPr>
    </w:lvl>
    <w:lvl w:ilvl="6" w:tplc="D012DD88" w:tentative="1">
      <w:start w:val="1"/>
      <w:numFmt w:val="decimal"/>
      <w:lvlText w:val="%7."/>
      <w:lvlJc w:val="left"/>
      <w:pPr>
        <w:tabs>
          <w:tab w:val="num" w:pos="5040"/>
        </w:tabs>
        <w:ind w:left="5040" w:hanging="360"/>
      </w:pPr>
    </w:lvl>
    <w:lvl w:ilvl="7" w:tplc="571E71D6" w:tentative="1">
      <w:start w:val="1"/>
      <w:numFmt w:val="lowerLetter"/>
      <w:lvlText w:val="%8."/>
      <w:lvlJc w:val="left"/>
      <w:pPr>
        <w:tabs>
          <w:tab w:val="num" w:pos="5760"/>
        </w:tabs>
        <w:ind w:left="5760" w:hanging="360"/>
      </w:pPr>
    </w:lvl>
    <w:lvl w:ilvl="8" w:tplc="C17E9EF8" w:tentative="1">
      <w:start w:val="1"/>
      <w:numFmt w:val="lowerRoman"/>
      <w:lvlText w:val="%9."/>
      <w:lvlJc w:val="right"/>
      <w:pPr>
        <w:tabs>
          <w:tab w:val="num" w:pos="6480"/>
        </w:tabs>
        <w:ind w:left="6480" w:hanging="180"/>
      </w:pPr>
    </w:lvl>
  </w:abstractNum>
  <w:abstractNum w:abstractNumId="3">
    <w:nsid w:val="1A0B46C3"/>
    <w:multiLevelType w:val="singleLevel"/>
    <w:tmpl w:val="0809000F"/>
    <w:lvl w:ilvl="0">
      <w:start w:val="1"/>
      <w:numFmt w:val="decimal"/>
      <w:lvlText w:val="%1."/>
      <w:lvlJc w:val="left"/>
      <w:pPr>
        <w:tabs>
          <w:tab w:val="num" w:pos="360"/>
        </w:tabs>
        <w:ind w:left="360" w:hanging="360"/>
      </w:pPr>
    </w:lvl>
  </w:abstractNum>
  <w:abstractNum w:abstractNumId="4">
    <w:nsid w:val="292F1B19"/>
    <w:multiLevelType w:val="hybridMultilevel"/>
    <w:tmpl w:val="FC5E43D6"/>
    <w:lvl w:ilvl="0" w:tplc="76F03DAA">
      <w:start w:val="1"/>
      <w:numFmt w:val="decimal"/>
      <w:lvlText w:val="%1."/>
      <w:lvlJc w:val="left"/>
      <w:pPr>
        <w:ind w:left="720" w:hanging="360"/>
      </w:pPr>
      <w:rPr>
        <w:rFonts w:hint="default"/>
        <w:sz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B227E16"/>
    <w:multiLevelType w:val="hybridMultilevel"/>
    <w:tmpl w:val="A6BE6CF4"/>
    <w:lvl w:ilvl="0" w:tplc="5E86D7F2">
      <w:start w:val="1"/>
      <w:numFmt w:val="decimal"/>
      <w:lvlText w:val="%1."/>
      <w:lvlJc w:val="left"/>
      <w:pPr>
        <w:tabs>
          <w:tab w:val="num" w:pos="720"/>
        </w:tabs>
        <w:ind w:left="720" w:hanging="360"/>
      </w:pPr>
    </w:lvl>
    <w:lvl w:ilvl="1" w:tplc="DA325C48" w:tentative="1">
      <w:start w:val="1"/>
      <w:numFmt w:val="lowerLetter"/>
      <w:lvlText w:val="%2."/>
      <w:lvlJc w:val="left"/>
      <w:pPr>
        <w:tabs>
          <w:tab w:val="num" w:pos="1440"/>
        </w:tabs>
        <w:ind w:left="1440" w:hanging="360"/>
      </w:pPr>
    </w:lvl>
    <w:lvl w:ilvl="2" w:tplc="C40CBCF0" w:tentative="1">
      <w:start w:val="1"/>
      <w:numFmt w:val="lowerRoman"/>
      <w:lvlText w:val="%3."/>
      <w:lvlJc w:val="right"/>
      <w:pPr>
        <w:tabs>
          <w:tab w:val="num" w:pos="2160"/>
        </w:tabs>
        <w:ind w:left="2160" w:hanging="180"/>
      </w:pPr>
    </w:lvl>
    <w:lvl w:ilvl="3" w:tplc="CC020410" w:tentative="1">
      <w:start w:val="1"/>
      <w:numFmt w:val="decimal"/>
      <w:lvlText w:val="%4."/>
      <w:lvlJc w:val="left"/>
      <w:pPr>
        <w:tabs>
          <w:tab w:val="num" w:pos="2880"/>
        </w:tabs>
        <w:ind w:left="2880" w:hanging="360"/>
      </w:pPr>
    </w:lvl>
    <w:lvl w:ilvl="4" w:tplc="493AA5CC" w:tentative="1">
      <w:start w:val="1"/>
      <w:numFmt w:val="lowerLetter"/>
      <w:lvlText w:val="%5."/>
      <w:lvlJc w:val="left"/>
      <w:pPr>
        <w:tabs>
          <w:tab w:val="num" w:pos="3600"/>
        </w:tabs>
        <w:ind w:left="3600" w:hanging="360"/>
      </w:pPr>
    </w:lvl>
    <w:lvl w:ilvl="5" w:tplc="25C0B550" w:tentative="1">
      <w:start w:val="1"/>
      <w:numFmt w:val="lowerRoman"/>
      <w:lvlText w:val="%6."/>
      <w:lvlJc w:val="right"/>
      <w:pPr>
        <w:tabs>
          <w:tab w:val="num" w:pos="4320"/>
        </w:tabs>
        <w:ind w:left="4320" w:hanging="180"/>
      </w:pPr>
    </w:lvl>
    <w:lvl w:ilvl="6" w:tplc="48ECE9D4" w:tentative="1">
      <w:start w:val="1"/>
      <w:numFmt w:val="decimal"/>
      <w:lvlText w:val="%7."/>
      <w:lvlJc w:val="left"/>
      <w:pPr>
        <w:tabs>
          <w:tab w:val="num" w:pos="5040"/>
        </w:tabs>
        <w:ind w:left="5040" w:hanging="360"/>
      </w:pPr>
    </w:lvl>
    <w:lvl w:ilvl="7" w:tplc="09FC689A" w:tentative="1">
      <w:start w:val="1"/>
      <w:numFmt w:val="lowerLetter"/>
      <w:lvlText w:val="%8."/>
      <w:lvlJc w:val="left"/>
      <w:pPr>
        <w:tabs>
          <w:tab w:val="num" w:pos="5760"/>
        </w:tabs>
        <w:ind w:left="5760" w:hanging="360"/>
      </w:pPr>
    </w:lvl>
    <w:lvl w:ilvl="8" w:tplc="3EA836F4" w:tentative="1">
      <w:start w:val="1"/>
      <w:numFmt w:val="lowerRoman"/>
      <w:lvlText w:val="%9."/>
      <w:lvlJc w:val="right"/>
      <w:pPr>
        <w:tabs>
          <w:tab w:val="num" w:pos="6480"/>
        </w:tabs>
        <w:ind w:left="6480" w:hanging="180"/>
      </w:pPr>
    </w:lvl>
  </w:abstractNum>
  <w:abstractNum w:abstractNumId="6">
    <w:nsid w:val="523D38DF"/>
    <w:multiLevelType w:val="hybridMultilevel"/>
    <w:tmpl w:val="2A568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5EE5EE0"/>
    <w:multiLevelType w:val="hybridMultilevel"/>
    <w:tmpl w:val="FC34E734"/>
    <w:lvl w:ilvl="0" w:tplc="B98E1C1E">
      <w:start w:val="1"/>
      <w:numFmt w:val="decimal"/>
      <w:lvlText w:val="%1."/>
      <w:lvlJc w:val="left"/>
      <w:pPr>
        <w:tabs>
          <w:tab w:val="num" w:pos="720"/>
        </w:tabs>
        <w:ind w:left="720" w:hanging="360"/>
      </w:pPr>
      <w:rPr>
        <w:b w:val="0"/>
        <w:sz w:val="24"/>
        <w:szCs w:val="24"/>
      </w:rPr>
    </w:lvl>
    <w:lvl w:ilvl="1" w:tplc="FED0085A" w:tentative="1">
      <w:start w:val="1"/>
      <w:numFmt w:val="lowerLetter"/>
      <w:lvlText w:val="%2."/>
      <w:lvlJc w:val="left"/>
      <w:pPr>
        <w:tabs>
          <w:tab w:val="num" w:pos="1440"/>
        </w:tabs>
        <w:ind w:left="1440" w:hanging="360"/>
      </w:pPr>
    </w:lvl>
    <w:lvl w:ilvl="2" w:tplc="D75EEA36" w:tentative="1">
      <w:start w:val="1"/>
      <w:numFmt w:val="lowerRoman"/>
      <w:lvlText w:val="%3."/>
      <w:lvlJc w:val="right"/>
      <w:pPr>
        <w:tabs>
          <w:tab w:val="num" w:pos="2160"/>
        </w:tabs>
        <w:ind w:left="2160" w:hanging="180"/>
      </w:pPr>
    </w:lvl>
    <w:lvl w:ilvl="3" w:tplc="C4B60FE4" w:tentative="1">
      <w:start w:val="1"/>
      <w:numFmt w:val="decimal"/>
      <w:lvlText w:val="%4."/>
      <w:lvlJc w:val="left"/>
      <w:pPr>
        <w:tabs>
          <w:tab w:val="num" w:pos="2880"/>
        </w:tabs>
        <w:ind w:left="2880" w:hanging="360"/>
      </w:pPr>
    </w:lvl>
    <w:lvl w:ilvl="4" w:tplc="082E2168" w:tentative="1">
      <w:start w:val="1"/>
      <w:numFmt w:val="lowerLetter"/>
      <w:lvlText w:val="%5."/>
      <w:lvlJc w:val="left"/>
      <w:pPr>
        <w:tabs>
          <w:tab w:val="num" w:pos="3600"/>
        </w:tabs>
        <w:ind w:left="3600" w:hanging="360"/>
      </w:pPr>
    </w:lvl>
    <w:lvl w:ilvl="5" w:tplc="F65CEAD6" w:tentative="1">
      <w:start w:val="1"/>
      <w:numFmt w:val="lowerRoman"/>
      <w:lvlText w:val="%6."/>
      <w:lvlJc w:val="right"/>
      <w:pPr>
        <w:tabs>
          <w:tab w:val="num" w:pos="4320"/>
        </w:tabs>
        <w:ind w:left="4320" w:hanging="180"/>
      </w:pPr>
    </w:lvl>
    <w:lvl w:ilvl="6" w:tplc="ACD05724" w:tentative="1">
      <w:start w:val="1"/>
      <w:numFmt w:val="decimal"/>
      <w:lvlText w:val="%7."/>
      <w:lvlJc w:val="left"/>
      <w:pPr>
        <w:tabs>
          <w:tab w:val="num" w:pos="5040"/>
        </w:tabs>
        <w:ind w:left="5040" w:hanging="360"/>
      </w:pPr>
    </w:lvl>
    <w:lvl w:ilvl="7" w:tplc="5A5E61CA" w:tentative="1">
      <w:start w:val="1"/>
      <w:numFmt w:val="lowerLetter"/>
      <w:lvlText w:val="%8."/>
      <w:lvlJc w:val="left"/>
      <w:pPr>
        <w:tabs>
          <w:tab w:val="num" w:pos="5760"/>
        </w:tabs>
        <w:ind w:left="5760" w:hanging="360"/>
      </w:pPr>
    </w:lvl>
    <w:lvl w:ilvl="8" w:tplc="13A61C88" w:tentative="1">
      <w:start w:val="1"/>
      <w:numFmt w:val="lowerRoman"/>
      <w:lvlText w:val="%9."/>
      <w:lvlJc w:val="right"/>
      <w:pPr>
        <w:tabs>
          <w:tab w:val="num" w:pos="6480"/>
        </w:tabs>
        <w:ind w:left="6480" w:hanging="180"/>
      </w:pPr>
    </w:lvl>
  </w:abstractNum>
  <w:abstractNum w:abstractNumId="8">
    <w:nsid w:val="64850473"/>
    <w:multiLevelType w:val="hybridMultilevel"/>
    <w:tmpl w:val="7B3E84DC"/>
    <w:lvl w:ilvl="0" w:tplc="0A584A4A">
      <w:start w:val="1"/>
      <w:numFmt w:val="decimal"/>
      <w:lvlText w:val="(%1)"/>
      <w:lvlJc w:val="left"/>
      <w:pPr>
        <w:ind w:left="720" w:hanging="360"/>
      </w:pPr>
      <w:rPr>
        <w:rFonts w:hint="default"/>
        <w:sz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2AA459D"/>
    <w:multiLevelType w:val="hybridMultilevel"/>
    <w:tmpl w:val="3B6E4BD2"/>
    <w:lvl w:ilvl="0" w:tplc="9C68AB32">
      <w:start w:val="1"/>
      <w:numFmt w:val="lowerRoman"/>
      <w:lvlText w:val="(%1)"/>
      <w:lvlJc w:val="left"/>
      <w:pPr>
        <w:ind w:left="720" w:hanging="720"/>
      </w:pPr>
      <w:rPr>
        <w:rFonts w:hint="default"/>
        <w:sz w:val="18"/>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nsid w:val="755F1EBD"/>
    <w:multiLevelType w:val="multilevel"/>
    <w:tmpl w:val="C1F8CCC8"/>
    <w:lvl w:ilvl="0">
      <w:start w:val="1"/>
      <w:numFmt w:val="decimal"/>
      <w:lvlText w:val="%1."/>
      <w:lvlJc w:val="left"/>
      <w:pPr>
        <w:tabs>
          <w:tab w:val="num" w:pos="720"/>
        </w:tabs>
        <w:ind w:left="720" w:hanging="360"/>
      </w:pPr>
      <w:rPr>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7C7C07A5"/>
    <w:multiLevelType w:val="hybridMultilevel"/>
    <w:tmpl w:val="3AE28390"/>
    <w:lvl w:ilvl="0" w:tplc="D382D180">
      <w:start w:val="1"/>
      <w:numFmt w:val="decimal"/>
      <w:lvlText w:val="%1."/>
      <w:lvlJc w:val="left"/>
      <w:pPr>
        <w:tabs>
          <w:tab w:val="num" w:pos="720"/>
        </w:tabs>
        <w:ind w:left="720" w:hanging="720"/>
      </w:pPr>
      <w:rPr>
        <w:rFonts w:hint="default"/>
      </w:rPr>
    </w:lvl>
    <w:lvl w:ilvl="1" w:tplc="A51EF64C">
      <w:start w:val="1"/>
      <w:numFmt w:val="lowerLetter"/>
      <w:lvlText w:val="%2."/>
      <w:lvlJc w:val="left"/>
      <w:pPr>
        <w:tabs>
          <w:tab w:val="num" w:pos="1298"/>
        </w:tabs>
        <w:ind w:left="1298" w:hanging="360"/>
      </w:pPr>
    </w:lvl>
    <w:lvl w:ilvl="2" w:tplc="479EC464" w:tentative="1">
      <w:start w:val="1"/>
      <w:numFmt w:val="lowerRoman"/>
      <w:lvlText w:val="%3."/>
      <w:lvlJc w:val="right"/>
      <w:pPr>
        <w:tabs>
          <w:tab w:val="num" w:pos="2018"/>
        </w:tabs>
        <w:ind w:left="2018" w:hanging="180"/>
      </w:pPr>
    </w:lvl>
    <w:lvl w:ilvl="3" w:tplc="DAAA68D0" w:tentative="1">
      <w:start w:val="1"/>
      <w:numFmt w:val="decimal"/>
      <w:lvlText w:val="%4."/>
      <w:lvlJc w:val="left"/>
      <w:pPr>
        <w:tabs>
          <w:tab w:val="num" w:pos="2738"/>
        </w:tabs>
        <w:ind w:left="2738" w:hanging="360"/>
      </w:pPr>
    </w:lvl>
    <w:lvl w:ilvl="4" w:tplc="6A62B956" w:tentative="1">
      <w:start w:val="1"/>
      <w:numFmt w:val="lowerLetter"/>
      <w:lvlText w:val="%5."/>
      <w:lvlJc w:val="left"/>
      <w:pPr>
        <w:tabs>
          <w:tab w:val="num" w:pos="3458"/>
        </w:tabs>
        <w:ind w:left="3458" w:hanging="360"/>
      </w:pPr>
    </w:lvl>
    <w:lvl w:ilvl="5" w:tplc="91F276F4" w:tentative="1">
      <w:start w:val="1"/>
      <w:numFmt w:val="lowerRoman"/>
      <w:lvlText w:val="%6."/>
      <w:lvlJc w:val="right"/>
      <w:pPr>
        <w:tabs>
          <w:tab w:val="num" w:pos="4178"/>
        </w:tabs>
        <w:ind w:left="4178" w:hanging="180"/>
      </w:pPr>
    </w:lvl>
    <w:lvl w:ilvl="6" w:tplc="E05A86D8" w:tentative="1">
      <w:start w:val="1"/>
      <w:numFmt w:val="decimal"/>
      <w:lvlText w:val="%7."/>
      <w:lvlJc w:val="left"/>
      <w:pPr>
        <w:tabs>
          <w:tab w:val="num" w:pos="4898"/>
        </w:tabs>
        <w:ind w:left="4898" w:hanging="360"/>
      </w:pPr>
    </w:lvl>
    <w:lvl w:ilvl="7" w:tplc="AE94166E" w:tentative="1">
      <w:start w:val="1"/>
      <w:numFmt w:val="lowerLetter"/>
      <w:lvlText w:val="%8."/>
      <w:lvlJc w:val="left"/>
      <w:pPr>
        <w:tabs>
          <w:tab w:val="num" w:pos="5618"/>
        </w:tabs>
        <w:ind w:left="5618" w:hanging="360"/>
      </w:pPr>
    </w:lvl>
    <w:lvl w:ilvl="8" w:tplc="D0B2F7D0" w:tentative="1">
      <w:start w:val="1"/>
      <w:numFmt w:val="lowerRoman"/>
      <w:lvlText w:val="%9."/>
      <w:lvlJc w:val="right"/>
      <w:pPr>
        <w:tabs>
          <w:tab w:val="num" w:pos="6338"/>
        </w:tabs>
        <w:ind w:left="6338" w:hanging="180"/>
      </w:pPr>
    </w:lvl>
  </w:abstractNum>
  <w:num w:numId="1">
    <w:abstractNumId w:val="0"/>
  </w:num>
  <w:num w:numId="2">
    <w:abstractNumId w:val="5"/>
  </w:num>
  <w:num w:numId="3">
    <w:abstractNumId w:val="3"/>
  </w:num>
  <w:num w:numId="4">
    <w:abstractNumId w:val="7"/>
  </w:num>
  <w:num w:numId="5">
    <w:abstractNumId w:val="10"/>
  </w:num>
  <w:num w:numId="6">
    <w:abstractNumId w:val="2"/>
  </w:num>
  <w:num w:numId="7">
    <w:abstractNumId w:val="11"/>
  </w:num>
  <w:num w:numId="8">
    <w:abstractNumId w:val="8"/>
  </w:num>
  <w:num w:numId="9">
    <w:abstractNumId w:val="4"/>
  </w:num>
  <w:num w:numId="10">
    <w:abstractNumId w:val="9"/>
  </w:num>
  <w:num w:numId="11">
    <w:abstractNumId w:val="6"/>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2E8"/>
    <w:rsid w:val="00014A62"/>
    <w:rsid w:val="00017314"/>
    <w:rsid w:val="000744CF"/>
    <w:rsid w:val="0008725D"/>
    <w:rsid w:val="0009318E"/>
    <w:rsid w:val="00093E86"/>
    <w:rsid w:val="00096ED4"/>
    <w:rsid w:val="000A2C2E"/>
    <w:rsid w:val="0010781B"/>
    <w:rsid w:val="00112A37"/>
    <w:rsid w:val="00127F0E"/>
    <w:rsid w:val="00164514"/>
    <w:rsid w:val="00174BFD"/>
    <w:rsid w:val="00176DCA"/>
    <w:rsid w:val="001823AC"/>
    <w:rsid w:val="00183654"/>
    <w:rsid w:val="00183A6A"/>
    <w:rsid w:val="001B31C0"/>
    <w:rsid w:val="00247DA3"/>
    <w:rsid w:val="002D63E4"/>
    <w:rsid w:val="003011CB"/>
    <w:rsid w:val="00305D79"/>
    <w:rsid w:val="00315F25"/>
    <w:rsid w:val="003476ED"/>
    <w:rsid w:val="00347A6D"/>
    <w:rsid w:val="0035420E"/>
    <w:rsid w:val="00362156"/>
    <w:rsid w:val="00364BE5"/>
    <w:rsid w:val="00365C31"/>
    <w:rsid w:val="0036770D"/>
    <w:rsid w:val="00394EE4"/>
    <w:rsid w:val="00423FC6"/>
    <w:rsid w:val="00426C3C"/>
    <w:rsid w:val="004535FF"/>
    <w:rsid w:val="0045462E"/>
    <w:rsid w:val="00454915"/>
    <w:rsid w:val="00472437"/>
    <w:rsid w:val="004829C4"/>
    <w:rsid w:val="004A0E20"/>
    <w:rsid w:val="004D5CF4"/>
    <w:rsid w:val="00512D93"/>
    <w:rsid w:val="00516BD3"/>
    <w:rsid w:val="005A1A91"/>
    <w:rsid w:val="005A7029"/>
    <w:rsid w:val="005C73B7"/>
    <w:rsid w:val="00600A23"/>
    <w:rsid w:val="00670022"/>
    <w:rsid w:val="006873C5"/>
    <w:rsid w:val="006A1C8B"/>
    <w:rsid w:val="006D0A75"/>
    <w:rsid w:val="006F19E8"/>
    <w:rsid w:val="007120E9"/>
    <w:rsid w:val="0071715A"/>
    <w:rsid w:val="0073661D"/>
    <w:rsid w:val="00766FF4"/>
    <w:rsid w:val="007721B5"/>
    <w:rsid w:val="007B6708"/>
    <w:rsid w:val="007D1CB9"/>
    <w:rsid w:val="00835D03"/>
    <w:rsid w:val="00867D82"/>
    <w:rsid w:val="008C225B"/>
    <w:rsid w:val="008D40CA"/>
    <w:rsid w:val="00926023"/>
    <w:rsid w:val="0093304F"/>
    <w:rsid w:val="009B03F3"/>
    <w:rsid w:val="009C6F35"/>
    <w:rsid w:val="00A00976"/>
    <w:rsid w:val="00A14652"/>
    <w:rsid w:val="00A55F48"/>
    <w:rsid w:val="00A71110"/>
    <w:rsid w:val="00A73377"/>
    <w:rsid w:val="00A8586F"/>
    <w:rsid w:val="00AA4416"/>
    <w:rsid w:val="00AB0EB6"/>
    <w:rsid w:val="00AC73D3"/>
    <w:rsid w:val="00AF7B21"/>
    <w:rsid w:val="00B0387B"/>
    <w:rsid w:val="00B101B6"/>
    <w:rsid w:val="00B172E8"/>
    <w:rsid w:val="00B952BB"/>
    <w:rsid w:val="00BC5BCE"/>
    <w:rsid w:val="00BD3E5D"/>
    <w:rsid w:val="00BD5E0E"/>
    <w:rsid w:val="00C0735E"/>
    <w:rsid w:val="00C6484A"/>
    <w:rsid w:val="00C65D61"/>
    <w:rsid w:val="00C722F9"/>
    <w:rsid w:val="00C73866"/>
    <w:rsid w:val="00CA7ADC"/>
    <w:rsid w:val="00CE0983"/>
    <w:rsid w:val="00D15496"/>
    <w:rsid w:val="00D2500E"/>
    <w:rsid w:val="00D5188F"/>
    <w:rsid w:val="00D655B2"/>
    <w:rsid w:val="00DA1D6C"/>
    <w:rsid w:val="00DD4A38"/>
    <w:rsid w:val="00E14329"/>
    <w:rsid w:val="00E16841"/>
    <w:rsid w:val="00E52D73"/>
    <w:rsid w:val="00E556B0"/>
    <w:rsid w:val="00F47327"/>
    <w:rsid w:val="00F55397"/>
    <w:rsid w:val="00F876A0"/>
    <w:rsid w:val="00F9151C"/>
    <w:rsid w:val="00FC0F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Gnth">
    <w:name w:val="Normal"/>
    <w:qFormat/>
    <w:rsid w:val="008C225B"/>
    <w:rPr>
      <w:sz w:val="24"/>
      <w:lang w:eastAsia="en-US"/>
    </w:rPr>
  </w:style>
  <w:style w:type="paragraph" w:styleId="Ceannteideal1">
    <w:name w:val="heading 1"/>
    <w:basedOn w:val="Gnth"/>
    <w:next w:val="Gnth"/>
    <w:qFormat/>
    <w:rsid w:val="008C225B"/>
    <w:pPr>
      <w:keepNext/>
      <w:outlineLvl w:val="0"/>
    </w:pPr>
    <w:rPr>
      <w:rFonts w:ascii="Arial" w:eastAsia="Times New Roman" w:hAnsi="Arial"/>
      <w:lang w:eastAsia="en-GB"/>
    </w:rPr>
  </w:style>
  <w:style w:type="paragraph" w:styleId="Ceannteideal2">
    <w:name w:val="heading 2"/>
    <w:basedOn w:val="Gnth"/>
    <w:next w:val="Gnth"/>
    <w:qFormat/>
    <w:rsid w:val="008C225B"/>
    <w:pPr>
      <w:keepNext/>
      <w:jc w:val="center"/>
      <w:outlineLvl w:val="1"/>
    </w:pPr>
    <w:rPr>
      <w:rFonts w:ascii="Arial" w:eastAsia="Times New Roman" w:hAnsi="Arial"/>
      <w:lang w:eastAsia="en-GB"/>
    </w:rPr>
  </w:style>
  <w:style w:type="character" w:default="1" w:styleId="Clfhoireannramhshocraithenan-alt">
    <w:name w:val="Default Paragraph Font"/>
    <w:uiPriority w:val="1"/>
    <w:semiHidden/>
    <w:unhideWhenUsed/>
  </w:style>
  <w:style w:type="table" w:default="1" w:styleId="Tblanormlta">
    <w:name w:val="Normal Table"/>
    <w:uiPriority w:val="99"/>
    <w:semiHidden/>
    <w:unhideWhenUsed/>
    <w:tblPr>
      <w:tblInd w:w="0" w:type="dxa"/>
      <w:tblCellMar>
        <w:top w:w="0" w:type="dxa"/>
        <w:left w:w="108" w:type="dxa"/>
        <w:bottom w:w="0" w:type="dxa"/>
        <w:right w:w="108" w:type="dxa"/>
      </w:tblCellMar>
    </w:tblPr>
  </w:style>
  <w:style w:type="numbering" w:default="1" w:styleId="Ganliosta">
    <w:name w:val="No List"/>
    <w:uiPriority w:val="99"/>
    <w:semiHidden/>
    <w:unhideWhenUsed/>
  </w:style>
  <w:style w:type="paragraph" w:styleId="Ceanntsc">
    <w:name w:val="header"/>
    <w:basedOn w:val="Gnth"/>
    <w:rsid w:val="008C225B"/>
    <w:pPr>
      <w:tabs>
        <w:tab w:val="center" w:pos="4320"/>
        <w:tab w:val="right" w:pos="8640"/>
      </w:tabs>
    </w:pPr>
  </w:style>
  <w:style w:type="paragraph" w:styleId="Buntsc">
    <w:name w:val="footer"/>
    <w:basedOn w:val="Gnth"/>
    <w:rsid w:val="008C225B"/>
    <w:pPr>
      <w:tabs>
        <w:tab w:val="center" w:pos="4320"/>
        <w:tab w:val="right" w:pos="8640"/>
      </w:tabs>
    </w:pPr>
  </w:style>
  <w:style w:type="paragraph" w:styleId="Corpthacs2">
    <w:name w:val="Body Text 2"/>
    <w:basedOn w:val="Gnth"/>
    <w:rsid w:val="00D655B2"/>
    <w:pPr>
      <w:tabs>
        <w:tab w:val="left" w:pos="426"/>
        <w:tab w:val="left" w:pos="5954"/>
        <w:tab w:val="left" w:pos="11907"/>
      </w:tabs>
    </w:pPr>
    <w:rPr>
      <w:rFonts w:ascii="Times New (W1)" w:eastAsia="Times New Roman" w:hAnsi="Times New (W1)"/>
      <w:b/>
      <w:u w:val="single"/>
    </w:rPr>
  </w:style>
  <w:style w:type="character" w:styleId="Hipearnasc">
    <w:name w:val="Hyperlink"/>
    <w:basedOn w:val="Clfhoireannramhshocraithenan-alt"/>
    <w:rsid w:val="008C225B"/>
    <w:rPr>
      <w:color w:val="0000FF"/>
      <w:u w:val="single"/>
    </w:rPr>
  </w:style>
  <w:style w:type="paragraph" w:styleId="Tacsbalin">
    <w:name w:val="Balloon Text"/>
    <w:basedOn w:val="Gnth"/>
    <w:semiHidden/>
    <w:rsid w:val="0036770D"/>
    <w:rPr>
      <w:rFonts w:ascii="Tahoma" w:hAnsi="Tahoma" w:cs="Tahoma"/>
      <w:sz w:val="16"/>
      <w:szCs w:val="16"/>
    </w:rPr>
  </w:style>
  <w:style w:type="character" w:styleId="Hipearnascleantach">
    <w:name w:val="FollowedHyperlink"/>
    <w:basedOn w:val="Clfhoireannramhshocraithenan-alt"/>
    <w:rsid w:val="0036770D"/>
    <w:rPr>
      <w:color w:val="800080"/>
      <w:u w:val="single"/>
    </w:rPr>
  </w:style>
  <w:style w:type="paragraph" w:styleId="Mapaandoicimid">
    <w:name w:val="Document Map"/>
    <w:basedOn w:val="Gnth"/>
    <w:semiHidden/>
    <w:rsid w:val="00C0735E"/>
    <w:pPr>
      <w:shd w:val="clear" w:color="auto" w:fill="000080"/>
    </w:pPr>
    <w:rPr>
      <w:rFonts w:ascii="Tahoma" w:hAnsi="Tahoma" w:cs="Tahoma"/>
      <w:sz w:val="20"/>
    </w:rPr>
  </w:style>
  <w:style w:type="table" w:styleId="Greilletbla">
    <w:name w:val="Table Grid"/>
    <w:basedOn w:val="Tblanormlta"/>
    <w:rsid w:val="001836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Gnth">
    <w:name w:val="Normal"/>
    <w:qFormat/>
    <w:rsid w:val="008C225B"/>
    <w:rPr>
      <w:sz w:val="24"/>
      <w:lang w:eastAsia="en-US"/>
    </w:rPr>
  </w:style>
  <w:style w:type="paragraph" w:styleId="Ceannteideal1">
    <w:name w:val="heading 1"/>
    <w:basedOn w:val="Gnth"/>
    <w:next w:val="Gnth"/>
    <w:qFormat/>
    <w:rsid w:val="008C225B"/>
    <w:pPr>
      <w:keepNext/>
      <w:outlineLvl w:val="0"/>
    </w:pPr>
    <w:rPr>
      <w:rFonts w:ascii="Arial" w:eastAsia="Times New Roman" w:hAnsi="Arial"/>
      <w:lang w:eastAsia="en-GB"/>
    </w:rPr>
  </w:style>
  <w:style w:type="paragraph" w:styleId="Ceannteideal2">
    <w:name w:val="heading 2"/>
    <w:basedOn w:val="Gnth"/>
    <w:next w:val="Gnth"/>
    <w:qFormat/>
    <w:rsid w:val="008C225B"/>
    <w:pPr>
      <w:keepNext/>
      <w:jc w:val="center"/>
      <w:outlineLvl w:val="1"/>
    </w:pPr>
    <w:rPr>
      <w:rFonts w:ascii="Arial" w:eastAsia="Times New Roman" w:hAnsi="Arial"/>
      <w:lang w:eastAsia="en-GB"/>
    </w:rPr>
  </w:style>
  <w:style w:type="character" w:default="1" w:styleId="Clfhoireannramhshocraithenan-alt">
    <w:name w:val="Default Paragraph Font"/>
    <w:uiPriority w:val="1"/>
    <w:semiHidden/>
    <w:unhideWhenUsed/>
  </w:style>
  <w:style w:type="table" w:default="1" w:styleId="Tblanormlta">
    <w:name w:val="Normal Table"/>
    <w:uiPriority w:val="99"/>
    <w:semiHidden/>
    <w:unhideWhenUsed/>
    <w:tblPr>
      <w:tblInd w:w="0" w:type="dxa"/>
      <w:tblCellMar>
        <w:top w:w="0" w:type="dxa"/>
        <w:left w:w="108" w:type="dxa"/>
        <w:bottom w:w="0" w:type="dxa"/>
        <w:right w:w="108" w:type="dxa"/>
      </w:tblCellMar>
    </w:tblPr>
  </w:style>
  <w:style w:type="numbering" w:default="1" w:styleId="Ganliosta">
    <w:name w:val="No List"/>
    <w:uiPriority w:val="99"/>
    <w:semiHidden/>
    <w:unhideWhenUsed/>
  </w:style>
  <w:style w:type="paragraph" w:styleId="Ceanntsc">
    <w:name w:val="header"/>
    <w:basedOn w:val="Gnth"/>
    <w:rsid w:val="008C225B"/>
    <w:pPr>
      <w:tabs>
        <w:tab w:val="center" w:pos="4320"/>
        <w:tab w:val="right" w:pos="8640"/>
      </w:tabs>
    </w:pPr>
  </w:style>
  <w:style w:type="paragraph" w:styleId="Buntsc">
    <w:name w:val="footer"/>
    <w:basedOn w:val="Gnth"/>
    <w:rsid w:val="008C225B"/>
    <w:pPr>
      <w:tabs>
        <w:tab w:val="center" w:pos="4320"/>
        <w:tab w:val="right" w:pos="8640"/>
      </w:tabs>
    </w:pPr>
  </w:style>
  <w:style w:type="paragraph" w:styleId="Corpthacs2">
    <w:name w:val="Body Text 2"/>
    <w:basedOn w:val="Gnth"/>
    <w:rsid w:val="00D655B2"/>
    <w:pPr>
      <w:tabs>
        <w:tab w:val="left" w:pos="426"/>
        <w:tab w:val="left" w:pos="5954"/>
        <w:tab w:val="left" w:pos="11907"/>
      </w:tabs>
    </w:pPr>
    <w:rPr>
      <w:rFonts w:ascii="Times New (W1)" w:eastAsia="Times New Roman" w:hAnsi="Times New (W1)"/>
      <w:b/>
      <w:u w:val="single"/>
    </w:rPr>
  </w:style>
  <w:style w:type="character" w:styleId="Hipearnasc">
    <w:name w:val="Hyperlink"/>
    <w:basedOn w:val="Clfhoireannramhshocraithenan-alt"/>
    <w:rsid w:val="008C225B"/>
    <w:rPr>
      <w:color w:val="0000FF"/>
      <w:u w:val="single"/>
    </w:rPr>
  </w:style>
  <w:style w:type="paragraph" w:styleId="Tacsbalin">
    <w:name w:val="Balloon Text"/>
    <w:basedOn w:val="Gnth"/>
    <w:semiHidden/>
    <w:rsid w:val="0036770D"/>
    <w:rPr>
      <w:rFonts w:ascii="Tahoma" w:hAnsi="Tahoma" w:cs="Tahoma"/>
      <w:sz w:val="16"/>
      <w:szCs w:val="16"/>
    </w:rPr>
  </w:style>
  <w:style w:type="character" w:styleId="Hipearnascleantach">
    <w:name w:val="FollowedHyperlink"/>
    <w:basedOn w:val="Clfhoireannramhshocraithenan-alt"/>
    <w:rsid w:val="0036770D"/>
    <w:rPr>
      <w:color w:val="800080"/>
      <w:u w:val="single"/>
    </w:rPr>
  </w:style>
  <w:style w:type="paragraph" w:styleId="Mapaandoicimid">
    <w:name w:val="Document Map"/>
    <w:basedOn w:val="Gnth"/>
    <w:semiHidden/>
    <w:rsid w:val="00C0735E"/>
    <w:pPr>
      <w:shd w:val="clear" w:color="auto" w:fill="000080"/>
    </w:pPr>
    <w:rPr>
      <w:rFonts w:ascii="Tahoma" w:hAnsi="Tahoma" w:cs="Tahoma"/>
      <w:sz w:val="20"/>
    </w:rPr>
  </w:style>
  <w:style w:type="table" w:styleId="Greilletbla">
    <w:name w:val="Table Grid"/>
    <w:basedOn w:val="Tblanormlta"/>
    <w:rsid w:val="001836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CDP@doeni.gov.uk" TargetMode="External"/><Relationship Id="rId4" Type="http://schemas.openxmlformats.org/officeDocument/2006/relationships/settings" Target="settings.xml"/><Relationship Id="rId9" Type="http://schemas.openxmlformats.org/officeDocument/2006/relationships/hyperlink" Target="http://www.doeni.gov.uk/niea/protected_areas_home/new_assi_landing_page/assent_application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560</Words>
  <Characters>3196</Characters>
  <Application>Microsoft Office Word</Application>
  <DocSecurity>0</DocSecurity>
  <Lines>26</Lines>
  <Paragraphs>7</Paragraphs>
  <ScaleCrop>false</ScaleCrop>
  <HeadingPairs>
    <vt:vector size="4" baseType="variant">
      <vt:variant>
        <vt:lpstr>Teideal</vt:lpstr>
      </vt:variant>
      <vt:variant>
        <vt:i4>1</vt:i4>
      </vt:variant>
      <vt:variant>
        <vt:lpstr>Title</vt:lpstr>
      </vt:variant>
      <vt:variant>
        <vt:i4>1</vt:i4>
      </vt:variant>
    </vt:vector>
  </HeadingPairs>
  <TitlesOfParts>
    <vt:vector size="2" baseType="lpstr">
      <vt:lpstr>Notice Form Public Bodies</vt:lpstr>
      <vt:lpstr>Notice Form Public Bodies</vt:lpstr>
    </vt:vector>
  </TitlesOfParts>
  <Company>EHS</Company>
  <LinksUpToDate>false</LinksUpToDate>
  <CharactersWithSpaces>3749</CharactersWithSpaces>
  <SharedDoc>false</SharedDoc>
  <HLinks>
    <vt:vector size="12" baseType="variant">
      <vt:variant>
        <vt:i4>8192000</vt:i4>
      </vt:variant>
      <vt:variant>
        <vt:i4>3</vt:i4>
      </vt:variant>
      <vt:variant>
        <vt:i4>0</vt:i4>
      </vt:variant>
      <vt:variant>
        <vt:i4>5</vt:i4>
      </vt:variant>
      <vt:variant>
        <vt:lpwstr>mailto:CDP@doeni.gov.uk</vt:lpwstr>
      </vt:variant>
      <vt:variant>
        <vt:lpwstr/>
      </vt:variant>
      <vt:variant>
        <vt:i4>327760</vt:i4>
      </vt:variant>
      <vt:variant>
        <vt:i4>0</vt:i4>
      </vt:variant>
      <vt:variant>
        <vt:i4>0</vt:i4>
      </vt:variant>
      <vt:variant>
        <vt:i4>5</vt:i4>
      </vt:variant>
      <vt:variant>
        <vt:lpwstr>http://www.doeni.gov.uk/niea/protected_areas_home/new_assi_landing_page/assent_applications.htm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Form Public Bodies</dc:title>
  <dc:creator>David Chambers</dc:creator>
  <cp:lastModifiedBy>Enright, Cadogan, DDC</cp:lastModifiedBy>
  <cp:revision>2</cp:revision>
  <cp:lastPrinted>2014-10-22T14:48:00Z</cp:lastPrinted>
  <dcterms:created xsi:type="dcterms:W3CDTF">2017-03-22T11:38:00Z</dcterms:created>
  <dcterms:modified xsi:type="dcterms:W3CDTF">2017-03-22T11:38:00Z</dcterms:modified>
</cp:coreProperties>
</file>